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3AA2" w:rsidRPr="00EF5AA2" w:rsidRDefault="00D73AA2" w:rsidP="003E2A5B">
      <w:pPr>
        <w:spacing w:line="312" w:lineRule="auto"/>
        <w:jc w:val="center"/>
        <w:rPr>
          <w:rFonts w:ascii="Arial" w:hAnsi="Arial" w:cs="Arial"/>
          <w:b/>
          <w:sz w:val="24"/>
          <w:szCs w:val="24"/>
        </w:rPr>
      </w:pPr>
    </w:p>
    <w:p w:rsidR="00816EFB" w:rsidRPr="00EF5AA2" w:rsidRDefault="003E2A5B" w:rsidP="003E2A5B">
      <w:pPr>
        <w:spacing w:line="312" w:lineRule="auto"/>
        <w:jc w:val="center"/>
        <w:rPr>
          <w:rFonts w:ascii="Arial" w:hAnsi="Arial" w:cs="Arial"/>
          <w:b/>
          <w:sz w:val="24"/>
          <w:szCs w:val="24"/>
        </w:rPr>
      </w:pPr>
      <w:r w:rsidRPr="00EF5AA2">
        <w:rPr>
          <w:rFonts w:ascii="Arial" w:hAnsi="Arial" w:cs="Arial"/>
          <w:b/>
          <w:sz w:val="24"/>
          <w:szCs w:val="24"/>
        </w:rPr>
        <w:t>Berhida Város Önkormányzata Képviselő-testületének ………/201</w:t>
      </w:r>
      <w:r w:rsidR="00D73AA2" w:rsidRPr="00EF5AA2">
        <w:rPr>
          <w:rFonts w:ascii="Arial" w:hAnsi="Arial" w:cs="Arial"/>
          <w:b/>
          <w:sz w:val="24"/>
          <w:szCs w:val="24"/>
        </w:rPr>
        <w:t>7</w:t>
      </w:r>
      <w:r w:rsidRPr="00EF5AA2">
        <w:rPr>
          <w:rFonts w:ascii="Arial" w:hAnsi="Arial" w:cs="Arial"/>
          <w:b/>
          <w:sz w:val="24"/>
          <w:szCs w:val="24"/>
        </w:rPr>
        <w:t>. (……..) önkormányzati rendelet-tervezete a szociális ellátásokról szóló 3/2015. (II.28.) önkormányzati rendelet módosításáról</w:t>
      </w:r>
    </w:p>
    <w:p w:rsidR="003E2A5B" w:rsidRPr="00EF5AA2" w:rsidRDefault="003E2A5B" w:rsidP="003E2A5B">
      <w:pPr>
        <w:spacing w:line="312" w:lineRule="auto"/>
        <w:jc w:val="center"/>
        <w:rPr>
          <w:rFonts w:ascii="Arial" w:hAnsi="Arial" w:cs="Arial"/>
          <w:b/>
          <w:sz w:val="24"/>
          <w:szCs w:val="24"/>
        </w:rPr>
      </w:pPr>
    </w:p>
    <w:p w:rsidR="00CC3ACA" w:rsidRPr="00EF5AA2" w:rsidRDefault="00CC3ACA" w:rsidP="00CC3ACA">
      <w:pPr>
        <w:spacing w:line="312" w:lineRule="auto"/>
        <w:jc w:val="both"/>
        <w:rPr>
          <w:rFonts w:ascii="Arial" w:hAnsi="Arial" w:cs="Arial"/>
          <w:sz w:val="24"/>
          <w:szCs w:val="24"/>
        </w:rPr>
      </w:pPr>
      <w:r w:rsidRPr="00EF5AA2">
        <w:rPr>
          <w:rFonts w:ascii="Arial" w:hAnsi="Arial" w:cs="Arial"/>
          <w:sz w:val="24"/>
          <w:szCs w:val="24"/>
        </w:rPr>
        <w:t>Berhida Város Önkormányzatának Képviselő-testülete a szociális igazgatásról és szociális ellátásokról szóló 1993. évi III. törvény 26. §-ában és 132. § (4) bekezdés g) pontjában kapott felhatalmazás alapján az Alaptörvény 32. cikk (1) bekezdés a) pontjában és Magyarország helyi önkormányzatairól szóló 2011. évi CLXXXIX törvény 13. § (1) bekezdés 8. pontjában meghatározott feladatkörében eljárva a következőket rendeli el.</w:t>
      </w:r>
    </w:p>
    <w:p w:rsidR="00DB2B23" w:rsidRPr="00EF5AA2" w:rsidRDefault="00DB2B23" w:rsidP="00A81443">
      <w:pPr>
        <w:pStyle w:val="Listaszerbekezds"/>
        <w:numPr>
          <w:ilvl w:val="0"/>
          <w:numId w:val="8"/>
        </w:numPr>
        <w:tabs>
          <w:tab w:val="left" w:pos="284"/>
        </w:tabs>
        <w:spacing w:line="312" w:lineRule="auto"/>
        <w:ind w:left="709" w:hanging="709"/>
        <w:jc w:val="both"/>
        <w:rPr>
          <w:rFonts w:ascii="Arial" w:hAnsi="Arial" w:cs="Arial"/>
          <w:sz w:val="24"/>
          <w:szCs w:val="24"/>
        </w:rPr>
      </w:pPr>
      <w:r w:rsidRPr="00EF5AA2">
        <w:rPr>
          <w:rFonts w:ascii="Arial" w:hAnsi="Arial" w:cs="Arial"/>
          <w:sz w:val="24"/>
          <w:szCs w:val="24"/>
        </w:rPr>
        <w:t>§ (1) Berhida Város Önkormányzata Képviselő-testüle</w:t>
      </w:r>
      <w:r w:rsidR="00AA58C1" w:rsidRPr="00EF5AA2">
        <w:rPr>
          <w:rFonts w:ascii="Arial" w:hAnsi="Arial" w:cs="Arial"/>
          <w:sz w:val="24"/>
          <w:szCs w:val="24"/>
        </w:rPr>
        <w:t xml:space="preserve">tének a szociális </w:t>
      </w:r>
      <w:r w:rsidRPr="00EF5AA2">
        <w:rPr>
          <w:rFonts w:ascii="Arial" w:hAnsi="Arial" w:cs="Arial"/>
          <w:sz w:val="24"/>
          <w:szCs w:val="24"/>
        </w:rPr>
        <w:t>ellátásokról szóló 3/2015. (II.28.) önkormányzati rendelete (a továbbiakban: R.) 1. § (</w:t>
      </w:r>
      <w:r w:rsidR="00412820">
        <w:rPr>
          <w:rFonts w:ascii="Arial" w:hAnsi="Arial" w:cs="Arial"/>
          <w:sz w:val="24"/>
          <w:szCs w:val="24"/>
        </w:rPr>
        <w:t>2</w:t>
      </w:r>
      <w:r w:rsidRPr="00EF5AA2">
        <w:rPr>
          <w:rFonts w:ascii="Arial" w:hAnsi="Arial" w:cs="Arial"/>
          <w:sz w:val="24"/>
          <w:szCs w:val="24"/>
        </w:rPr>
        <w:t>) bekezdése a következő mondattal egészül ki:</w:t>
      </w:r>
    </w:p>
    <w:p w:rsidR="00AA58C1" w:rsidRPr="00EF5AA2" w:rsidRDefault="00A81443" w:rsidP="00AA58C1">
      <w:pPr>
        <w:tabs>
          <w:tab w:val="left" w:pos="284"/>
        </w:tabs>
        <w:spacing w:line="312" w:lineRule="auto"/>
        <w:ind w:left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</w:t>
      </w:r>
      <w:r w:rsidR="00DB2B23" w:rsidRPr="00553740">
        <w:rPr>
          <w:rFonts w:ascii="Arial" w:hAnsi="Arial" w:cs="Arial"/>
          <w:sz w:val="24"/>
          <w:szCs w:val="24"/>
        </w:rPr>
        <w:t xml:space="preserve">A </w:t>
      </w:r>
      <w:r w:rsidR="00412820" w:rsidRPr="00553740">
        <w:rPr>
          <w:rFonts w:ascii="Arial" w:hAnsi="Arial" w:cs="Arial"/>
          <w:sz w:val="24"/>
          <w:szCs w:val="24"/>
        </w:rPr>
        <w:t xml:space="preserve">természetbeni tűzifa juttatásra </w:t>
      </w:r>
      <w:r w:rsidR="00DB2B23" w:rsidRPr="00553740">
        <w:rPr>
          <w:rFonts w:ascii="Arial" w:hAnsi="Arial" w:cs="Arial"/>
          <w:sz w:val="24"/>
          <w:szCs w:val="24"/>
        </w:rPr>
        <w:t>való jogosultság elbírálásához az igénybejelentőnek a saját és családja vagyoni, jövedelmi viszonyairól – a Berhidai Szociális és Gyermekjóléti Szolgálat által lefolytatott környezettanulmány során – nyilatkoznia kell.</w:t>
      </w:r>
      <w:r>
        <w:rPr>
          <w:rFonts w:ascii="Arial" w:hAnsi="Arial" w:cs="Arial"/>
          <w:sz w:val="24"/>
          <w:szCs w:val="24"/>
        </w:rPr>
        <w:t>”</w:t>
      </w:r>
    </w:p>
    <w:p w:rsidR="005041E3" w:rsidRPr="00EF5AA2" w:rsidRDefault="00A81443" w:rsidP="00A81443">
      <w:pPr>
        <w:tabs>
          <w:tab w:val="left" w:pos="426"/>
        </w:tabs>
        <w:spacing w:line="312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5041E3" w:rsidRPr="00EF5AA2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2</w:t>
      </w:r>
      <w:r w:rsidR="005041E3" w:rsidRPr="00EF5AA2">
        <w:rPr>
          <w:rFonts w:ascii="Arial" w:hAnsi="Arial" w:cs="Arial"/>
          <w:sz w:val="24"/>
          <w:szCs w:val="24"/>
        </w:rPr>
        <w:t>) A R. 1. § (3) bekezdés k) pontja helyébe a következő rendelkezés lép:</w:t>
      </w:r>
    </w:p>
    <w:p w:rsidR="00BB2875" w:rsidRPr="00EF5AA2" w:rsidRDefault="00BB2875" w:rsidP="00BB2875">
      <w:pPr>
        <w:tabs>
          <w:tab w:val="left" w:pos="284"/>
        </w:tabs>
        <w:spacing w:line="312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EF5AA2">
        <w:rPr>
          <w:rFonts w:ascii="Arial" w:hAnsi="Arial" w:cs="Arial"/>
          <w:i/>
          <w:sz w:val="24"/>
          <w:szCs w:val="24"/>
        </w:rPr>
        <w:t>(A pénzbeli ellátások iránti kérelemhez csatolni kell:)</w:t>
      </w:r>
    </w:p>
    <w:p w:rsidR="005041E3" w:rsidRDefault="00A81443" w:rsidP="00AA58C1">
      <w:pPr>
        <w:tabs>
          <w:tab w:val="left" w:pos="284"/>
        </w:tabs>
        <w:spacing w:line="312" w:lineRule="auto"/>
        <w:ind w:left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</w:t>
      </w:r>
      <w:r w:rsidR="005F5991">
        <w:rPr>
          <w:rFonts w:ascii="Arial" w:hAnsi="Arial" w:cs="Arial"/>
          <w:sz w:val="24"/>
          <w:szCs w:val="24"/>
        </w:rPr>
        <w:t xml:space="preserve">k) </w:t>
      </w:r>
      <w:r w:rsidR="00BB2875" w:rsidRPr="00EF5AA2">
        <w:rPr>
          <w:rFonts w:ascii="Arial" w:hAnsi="Arial" w:cs="Arial"/>
          <w:sz w:val="24"/>
          <w:szCs w:val="24"/>
        </w:rPr>
        <w:t xml:space="preserve">A 9/A. és a </w:t>
      </w:r>
      <w:r w:rsidR="00BB2875" w:rsidRPr="00553740">
        <w:rPr>
          <w:rFonts w:ascii="Arial" w:hAnsi="Arial" w:cs="Arial"/>
          <w:sz w:val="24"/>
          <w:szCs w:val="24"/>
        </w:rPr>
        <w:t>9/C</w:t>
      </w:r>
      <w:r w:rsidR="00BB2875" w:rsidRPr="00EF5AA2">
        <w:rPr>
          <w:rFonts w:ascii="Arial" w:hAnsi="Arial" w:cs="Arial"/>
          <w:sz w:val="24"/>
          <w:szCs w:val="24"/>
        </w:rPr>
        <w:t xml:space="preserve">. §-ban meghatározott települési támogatás igénylése esetén a tanulói, hallgatói jogviszony fennállását igazoló iskolalátogatási </w:t>
      </w:r>
      <w:r w:rsidR="00C23D4A">
        <w:rPr>
          <w:rFonts w:ascii="Arial" w:hAnsi="Arial" w:cs="Arial"/>
          <w:sz w:val="24"/>
          <w:szCs w:val="24"/>
        </w:rPr>
        <w:t>dokumentumot</w:t>
      </w:r>
      <w:r w:rsidR="00BB2875" w:rsidRPr="00EF5AA2">
        <w:rPr>
          <w:rFonts w:ascii="Arial" w:hAnsi="Arial" w:cs="Arial"/>
          <w:sz w:val="24"/>
          <w:szCs w:val="24"/>
        </w:rPr>
        <w:t xml:space="preserve"> </w:t>
      </w:r>
      <w:r w:rsidR="00BB2875" w:rsidRPr="00553740">
        <w:rPr>
          <w:rFonts w:ascii="Arial" w:hAnsi="Arial" w:cs="Arial"/>
          <w:sz w:val="24"/>
          <w:szCs w:val="24"/>
        </w:rPr>
        <w:t>és az intézmény javaslatát</w:t>
      </w:r>
      <w:r w:rsidR="00BB2875" w:rsidRPr="00EF5AA2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>”</w:t>
      </w:r>
    </w:p>
    <w:p w:rsidR="00333D93" w:rsidRDefault="00A81443" w:rsidP="00A81443">
      <w:pPr>
        <w:tabs>
          <w:tab w:val="left" w:pos="284"/>
        </w:tabs>
        <w:spacing w:line="312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333D93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3</w:t>
      </w:r>
      <w:r w:rsidR="00333D93">
        <w:rPr>
          <w:rFonts w:ascii="Arial" w:hAnsi="Arial" w:cs="Arial"/>
          <w:sz w:val="24"/>
          <w:szCs w:val="24"/>
        </w:rPr>
        <w:t>) A R. 1. § (6) bekezdés helyébe a következő rendelkezés lép:</w:t>
      </w:r>
    </w:p>
    <w:p w:rsidR="00333D93" w:rsidRPr="00EF5AA2" w:rsidRDefault="00A81443" w:rsidP="00AA58C1">
      <w:pPr>
        <w:tabs>
          <w:tab w:val="left" w:pos="284"/>
        </w:tabs>
        <w:spacing w:line="312" w:lineRule="auto"/>
        <w:ind w:left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</w:t>
      </w:r>
      <w:r w:rsidR="00333D93">
        <w:rPr>
          <w:rFonts w:ascii="Arial" w:hAnsi="Arial" w:cs="Arial"/>
          <w:sz w:val="24"/>
          <w:szCs w:val="24"/>
        </w:rPr>
        <w:t>(6) A rendszeres települési támogatást (lakhatási, egyéb) utólag minden hónap 5-éig, a nem rendszeres települési támogatást a megállapítást követő 8 munkanapon belül kell folyósítani illetve kifizetni, a természetbeni tűzifa támogatást a megállapítást követő 8 munkanapon belül kell kiszállítani a támogatott részére.</w:t>
      </w:r>
      <w:r>
        <w:rPr>
          <w:rFonts w:ascii="Arial" w:hAnsi="Arial" w:cs="Arial"/>
          <w:sz w:val="24"/>
          <w:szCs w:val="24"/>
        </w:rPr>
        <w:t>”</w:t>
      </w:r>
    </w:p>
    <w:p w:rsidR="00AA58C1" w:rsidRDefault="00A81443" w:rsidP="00A81443">
      <w:pPr>
        <w:tabs>
          <w:tab w:val="left" w:pos="284"/>
        </w:tabs>
        <w:spacing w:line="312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333D93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4</w:t>
      </w:r>
      <w:r w:rsidR="00AA58C1" w:rsidRPr="00EF5AA2">
        <w:rPr>
          <w:rFonts w:ascii="Arial" w:hAnsi="Arial" w:cs="Arial"/>
          <w:sz w:val="24"/>
          <w:szCs w:val="24"/>
        </w:rPr>
        <w:t>) A R. 1. §</w:t>
      </w:r>
      <w:r w:rsidR="00412820">
        <w:rPr>
          <w:rFonts w:ascii="Arial" w:hAnsi="Arial" w:cs="Arial"/>
          <w:sz w:val="24"/>
          <w:szCs w:val="24"/>
        </w:rPr>
        <w:t>-a</w:t>
      </w:r>
      <w:r w:rsidR="00AA58C1" w:rsidRPr="00EF5AA2">
        <w:rPr>
          <w:rFonts w:ascii="Arial" w:hAnsi="Arial" w:cs="Arial"/>
          <w:sz w:val="24"/>
          <w:szCs w:val="24"/>
        </w:rPr>
        <w:t xml:space="preserve"> a következő </w:t>
      </w:r>
      <w:r w:rsidR="00412820">
        <w:rPr>
          <w:rFonts w:ascii="Arial" w:hAnsi="Arial" w:cs="Arial"/>
          <w:sz w:val="24"/>
          <w:szCs w:val="24"/>
        </w:rPr>
        <w:t>(9) és (10) bekezdéssel</w:t>
      </w:r>
      <w:r w:rsidR="00AA58C1" w:rsidRPr="00EF5AA2">
        <w:rPr>
          <w:rFonts w:ascii="Arial" w:hAnsi="Arial" w:cs="Arial"/>
          <w:sz w:val="24"/>
          <w:szCs w:val="24"/>
        </w:rPr>
        <w:t xml:space="preserve">  egészül ki:</w:t>
      </w:r>
    </w:p>
    <w:p w:rsidR="00412820" w:rsidRPr="00EF5AA2" w:rsidRDefault="00A81443" w:rsidP="00412820">
      <w:pPr>
        <w:tabs>
          <w:tab w:val="left" w:pos="284"/>
        </w:tabs>
        <w:spacing w:line="312" w:lineRule="auto"/>
        <w:ind w:left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</w:t>
      </w:r>
      <w:r w:rsidR="00412820">
        <w:rPr>
          <w:rFonts w:ascii="Arial" w:hAnsi="Arial" w:cs="Arial"/>
          <w:sz w:val="24"/>
          <w:szCs w:val="24"/>
        </w:rPr>
        <w:t xml:space="preserve">(9) </w:t>
      </w:r>
      <w:r w:rsidR="00412820" w:rsidRPr="00553740">
        <w:rPr>
          <w:rFonts w:ascii="Arial" w:hAnsi="Arial" w:cs="Arial"/>
          <w:sz w:val="24"/>
          <w:szCs w:val="24"/>
        </w:rPr>
        <w:t>A természetbeni tűzifa juttatás  iránti igénybejelentést a Berhidai Szociális és Gyermekjóléti Szolgálat ügyfélszolgálatán kell benyújtani</w:t>
      </w:r>
      <w:r w:rsidR="006645F8">
        <w:rPr>
          <w:rFonts w:ascii="Arial" w:hAnsi="Arial" w:cs="Arial"/>
          <w:sz w:val="24"/>
          <w:szCs w:val="24"/>
        </w:rPr>
        <w:t>.</w:t>
      </w:r>
    </w:p>
    <w:p w:rsidR="00412820" w:rsidRPr="00553740" w:rsidRDefault="00412820" w:rsidP="00553740"/>
    <w:p w:rsidR="001E68BD" w:rsidRDefault="00412820" w:rsidP="001E68BD">
      <w:pPr>
        <w:tabs>
          <w:tab w:val="left" w:pos="284"/>
        </w:tabs>
        <w:spacing w:line="312" w:lineRule="auto"/>
        <w:ind w:left="708"/>
        <w:jc w:val="both"/>
        <w:rPr>
          <w:rFonts w:ascii="Arial" w:hAnsi="Arial" w:cs="Arial"/>
          <w:sz w:val="24"/>
          <w:szCs w:val="24"/>
        </w:rPr>
      </w:pPr>
      <w:r w:rsidRPr="00553740">
        <w:rPr>
          <w:rFonts w:ascii="Arial" w:hAnsi="Arial" w:cs="Arial"/>
          <w:sz w:val="24"/>
          <w:szCs w:val="24"/>
        </w:rPr>
        <w:lastRenderedPageBreak/>
        <w:t xml:space="preserve">(10) </w:t>
      </w:r>
      <w:r w:rsidR="00AA58C1" w:rsidRPr="00553740">
        <w:rPr>
          <w:rFonts w:ascii="Arial" w:hAnsi="Arial" w:cs="Arial"/>
          <w:sz w:val="24"/>
          <w:szCs w:val="24"/>
        </w:rPr>
        <w:t xml:space="preserve">A </w:t>
      </w:r>
      <w:r w:rsidRPr="00553740">
        <w:rPr>
          <w:rFonts w:ascii="Arial" w:hAnsi="Arial" w:cs="Arial"/>
          <w:sz w:val="24"/>
          <w:szCs w:val="24"/>
        </w:rPr>
        <w:t xml:space="preserve">természetbeni tűzifa juttatásra  </w:t>
      </w:r>
      <w:r w:rsidR="00EF5AA2" w:rsidRPr="00553740">
        <w:rPr>
          <w:rFonts w:ascii="Arial" w:hAnsi="Arial" w:cs="Arial"/>
          <w:sz w:val="24"/>
          <w:szCs w:val="24"/>
        </w:rPr>
        <w:t>vonatkozó javaslatot</w:t>
      </w:r>
      <w:r w:rsidR="00AA58C1" w:rsidRPr="00553740">
        <w:rPr>
          <w:rFonts w:ascii="Arial" w:hAnsi="Arial" w:cs="Arial"/>
          <w:sz w:val="24"/>
          <w:szCs w:val="24"/>
        </w:rPr>
        <w:t xml:space="preserve"> a Berhidai Szociális és Gyermekjóléti Szolgálat vezetője terjesztheti elő</w:t>
      </w:r>
      <w:r w:rsidRPr="00553740">
        <w:rPr>
          <w:rFonts w:ascii="Arial" w:hAnsi="Arial" w:cs="Arial"/>
          <w:sz w:val="24"/>
          <w:szCs w:val="24"/>
        </w:rPr>
        <w:t xml:space="preserve"> a polgármesternél</w:t>
      </w:r>
      <w:r w:rsidR="005F5991">
        <w:rPr>
          <w:rFonts w:ascii="Arial" w:hAnsi="Arial" w:cs="Arial"/>
          <w:sz w:val="24"/>
          <w:szCs w:val="24"/>
        </w:rPr>
        <w:t xml:space="preserve"> október 1-je és március 1</w:t>
      </w:r>
      <w:r w:rsidR="00A368DF" w:rsidRPr="00553740">
        <w:rPr>
          <w:rFonts w:ascii="Arial" w:hAnsi="Arial" w:cs="Arial"/>
          <w:sz w:val="24"/>
          <w:szCs w:val="24"/>
        </w:rPr>
        <w:t>-</w:t>
      </w:r>
      <w:r w:rsidR="005F5991">
        <w:rPr>
          <w:rFonts w:ascii="Arial" w:hAnsi="Arial" w:cs="Arial"/>
          <w:sz w:val="24"/>
          <w:szCs w:val="24"/>
        </w:rPr>
        <w:t>j</w:t>
      </w:r>
      <w:r w:rsidR="00A368DF" w:rsidRPr="00553740">
        <w:rPr>
          <w:rFonts w:ascii="Arial" w:hAnsi="Arial" w:cs="Arial"/>
          <w:sz w:val="24"/>
          <w:szCs w:val="24"/>
        </w:rPr>
        <w:t>e közötti időszakban</w:t>
      </w:r>
      <w:r w:rsidR="00AA58C1" w:rsidRPr="00553740">
        <w:rPr>
          <w:rFonts w:ascii="Arial" w:hAnsi="Arial" w:cs="Arial"/>
          <w:sz w:val="24"/>
          <w:szCs w:val="24"/>
        </w:rPr>
        <w:t>.</w:t>
      </w:r>
      <w:r w:rsidR="00A81443">
        <w:rPr>
          <w:rFonts w:ascii="Arial" w:hAnsi="Arial" w:cs="Arial"/>
          <w:sz w:val="24"/>
          <w:szCs w:val="24"/>
        </w:rPr>
        <w:t>”</w:t>
      </w:r>
    </w:p>
    <w:p w:rsidR="001D0D8F" w:rsidRPr="001E68BD" w:rsidRDefault="001D0D8F" w:rsidP="00A81443">
      <w:pPr>
        <w:pStyle w:val="Listaszerbekezds"/>
        <w:numPr>
          <w:ilvl w:val="0"/>
          <w:numId w:val="8"/>
        </w:numPr>
        <w:tabs>
          <w:tab w:val="left" w:pos="284"/>
        </w:tabs>
        <w:spacing w:line="312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1E68BD">
        <w:rPr>
          <w:rFonts w:ascii="Arial" w:hAnsi="Arial" w:cs="Arial"/>
          <w:sz w:val="24"/>
          <w:szCs w:val="24"/>
        </w:rPr>
        <w:t xml:space="preserve">§ (1) A R. 4. § (1) bekezdés helyébe a következő rendelkezés lép: </w:t>
      </w:r>
    </w:p>
    <w:p w:rsidR="001D0D8F" w:rsidRPr="00EF5AA2" w:rsidRDefault="001D0D8F" w:rsidP="001D0D8F">
      <w:pPr>
        <w:spacing w:line="312" w:lineRule="auto"/>
        <w:ind w:firstLine="993"/>
        <w:jc w:val="both"/>
        <w:rPr>
          <w:rFonts w:ascii="Arial" w:hAnsi="Arial" w:cs="Arial"/>
          <w:sz w:val="24"/>
          <w:szCs w:val="24"/>
        </w:rPr>
      </w:pPr>
      <w:r w:rsidRPr="00EF5AA2">
        <w:rPr>
          <w:rFonts w:ascii="Arial" w:hAnsi="Arial" w:cs="Arial"/>
          <w:i/>
          <w:sz w:val="24"/>
          <w:szCs w:val="24"/>
        </w:rPr>
        <w:t>A képviselő-testület:</w:t>
      </w:r>
    </w:p>
    <w:p w:rsidR="001D0D8F" w:rsidRPr="0003022D" w:rsidRDefault="001D0D8F" w:rsidP="00A81443">
      <w:pPr>
        <w:pStyle w:val="Listaszerbekezds"/>
        <w:numPr>
          <w:ilvl w:val="0"/>
          <w:numId w:val="11"/>
        </w:numPr>
        <w:spacing w:line="312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r w:rsidRPr="0003022D">
        <w:rPr>
          <w:rFonts w:ascii="Arial" w:hAnsi="Arial" w:cs="Arial"/>
          <w:sz w:val="24"/>
          <w:szCs w:val="24"/>
        </w:rPr>
        <w:t>a települési támogatás megállapításával, megszüntetésével kapcsolatos hatáskört – a temetés céljára nyújtott támogatás és a 9/B. § alapján nyújtott települési támogatás kivételével – a Humán Ügyek Bizottságára,</w:t>
      </w:r>
    </w:p>
    <w:p w:rsidR="0003022D" w:rsidRPr="0003022D" w:rsidRDefault="001D0D8F" w:rsidP="00A81443">
      <w:pPr>
        <w:pStyle w:val="Listaszerbekezds"/>
        <w:numPr>
          <w:ilvl w:val="0"/>
          <w:numId w:val="11"/>
        </w:numPr>
        <w:spacing w:line="312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r w:rsidRPr="0003022D">
        <w:rPr>
          <w:rFonts w:ascii="Arial" w:hAnsi="Arial" w:cs="Arial"/>
          <w:sz w:val="24"/>
          <w:szCs w:val="24"/>
        </w:rPr>
        <w:t>a temetés céljára nyújtott települési támogatás megállapításával kapcsolatos hatáskört a Polgármesterre</w:t>
      </w:r>
      <w:r w:rsidR="0003022D">
        <w:rPr>
          <w:rFonts w:ascii="Arial" w:hAnsi="Arial" w:cs="Arial"/>
          <w:sz w:val="24"/>
          <w:szCs w:val="24"/>
        </w:rPr>
        <w:t xml:space="preserve"> </w:t>
      </w:r>
      <w:r w:rsidR="00412820" w:rsidRPr="0003022D">
        <w:rPr>
          <w:rFonts w:ascii="Arial" w:hAnsi="Arial" w:cs="Arial"/>
          <w:sz w:val="24"/>
          <w:szCs w:val="24"/>
        </w:rPr>
        <w:t>ruházza át,</w:t>
      </w:r>
    </w:p>
    <w:p w:rsidR="00412820" w:rsidRDefault="00412820" w:rsidP="00A81443">
      <w:pPr>
        <w:pStyle w:val="Listaszerbekezds"/>
        <w:numPr>
          <w:ilvl w:val="0"/>
          <w:numId w:val="11"/>
        </w:numPr>
        <w:spacing w:line="312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r w:rsidRPr="0003022D">
        <w:rPr>
          <w:rFonts w:ascii="Arial" w:hAnsi="Arial" w:cs="Arial"/>
          <w:sz w:val="24"/>
          <w:szCs w:val="24"/>
        </w:rPr>
        <w:t>a köztemetés megállapításával kapcsolatos hatáskört a Polgármesterre ruházza át</w:t>
      </w:r>
      <w:r w:rsidR="0003022D">
        <w:rPr>
          <w:rFonts w:ascii="Arial" w:hAnsi="Arial" w:cs="Arial"/>
          <w:sz w:val="24"/>
          <w:szCs w:val="24"/>
        </w:rPr>
        <w:t>,</w:t>
      </w:r>
    </w:p>
    <w:p w:rsidR="001E68BD" w:rsidRDefault="0003022D" w:rsidP="00A81443">
      <w:pPr>
        <w:pStyle w:val="Listaszerbekezds"/>
        <w:numPr>
          <w:ilvl w:val="0"/>
          <w:numId w:val="11"/>
        </w:numPr>
        <w:spacing w:line="312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</w:t>
      </w:r>
      <w:r w:rsidRPr="00553740">
        <w:rPr>
          <w:rFonts w:ascii="Arial" w:hAnsi="Arial" w:cs="Arial"/>
          <w:sz w:val="24"/>
          <w:szCs w:val="24"/>
        </w:rPr>
        <w:t>természetbeni tűzifa juttatás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 w:rsidRPr="0003022D">
        <w:rPr>
          <w:rFonts w:ascii="Arial" w:hAnsi="Arial" w:cs="Arial"/>
          <w:sz w:val="24"/>
          <w:szCs w:val="24"/>
        </w:rPr>
        <w:t>megállapításával kapcsolatos hatáskört a Polgármesterre ruházza át</w:t>
      </w:r>
      <w:r>
        <w:rPr>
          <w:rFonts w:ascii="Arial" w:hAnsi="Arial" w:cs="Arial"/>
          <w:sz w:val="24"/>
          <w:szCs w:val="24"/>
        </w:rPr>
        <w:t>.</w:t>
      </w:r>
    </w:p>
    <w:p w:rsidR="001E68BD" w:rsidRDefault="001E68BD" w:rsidP="001E68BD">
      <w:pPr>
        <w:pStyle w:val="Listaszerbekezds"/>
        <w:spacing w:line="312" w:lineRule="auto"/>
        <w:jc w:val="both"/>
        <w:rPr>
          <w:rFonts w:ascii="Arial" w:hAnsi="Arial" w:cs="Arial"/>
          <w:sz w:val="24"/>
          <w:szCs w:val="24"/>
        </w:rPr>
      </w:pPr>
    </w:p>
    <w:p w:rsidR="00492846" w:rsidRPr="001E68BD" w:rsidRDefault="00492846" w:rsidP="00A81443">
      <w:pPr>
        <w:pStyle w:val="Listaszerbekezds"/>
        <w:numPr>
          <w:ilvl w:val="0"/>
          <w:numId w:val="8"/>
        </w:numPr>
        <w:tabs>
          <w:tab w:val="left" w:pos="284"/>
        </w:tabs>
        <w:spacing w:line="312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1E68BD">
        <w:rPr>
          <w:rFonts w:ascii="Arial" w:hAnsi="Arial" w:cs="Arial"/>
          <w:sz w:val="24"/>
          <w:szCs w:val="24"/>
        </w:rPr>
        <w:t>§ A II. feje</w:t>
      </w:r>
      <w:r w:rsidR="00AB136C" w:rsidRPr="001E68BD">
        <w:rPr>
          <w:rFonts w:ascii="Arial" w:hAnsi="Arial" w:cs="Arial"/>
          <w:sz w:val="24"/>
          <w:szCs w:val="24"/>
        </w:rPr>
        <w:t>zet</w:t>
      </w:r>
      <w:r w:rsidRPr="001E68BD">
        <w:rPr>
          <w:rFonts w:ascii="Arial" w:hAnsi="Arial" w:cs="Arial"/>
          <w:sz w:val="24"/>
          <w:szCs w:val="24"/>
        </w:rPr>
        <w:t xml:space="preserve"> elnevezése helyébe az alábbi elnevezés lép:</w:t>
      </w:r>
    </w:p>
    <w:p w:rsidR="001E68BD" w:rsidRDefault="00A81443" w:rsidP="00A81443">
      <w:pPr>
        <w:tabs>
          <w:tab w:val="left" w:pos="284"/>
        </w:tabs>
        <w:spacing w:line="312" w:lineRule="auto"/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</w:t>
      </w:r>
      <w:r w:rsidR="00492846" w:rsidRPr="00EF5AA2">
        <w:rPr>
          <w:rFonts w:ascii="Arial" w:hAnsi="Arial" w:cs="Arial"/>
          <w:sz w:val="24"/>
          <w:szCs w:val="24"/>
        </w:rPr>
        <w:t>Pénzb</w:t>
      </w:r>
      <w:r>
        <w:rPr>
          <w:rFonts w:ascii="Arial" w:hAnsi="Arial" w:cs="Arial"/>
          <w:sz w:val="24"/>
          <w:szCs w:val="24"/>
        </w:rPr>
        <w:t>eli és természetbeni juttatások”</w:t>
      </w:r>
    </w:p>
    <w:p w:rsidR="00A81443" w:rsidRDefault="00A81443" w:rsidP="00A81443">
      <w:pPr>
        <w:tabs>
          <w:tab w:val="left" w:pos="284"/>
        </w:tabs>
        <w:spacing w:line="312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492846" w:rsidRPr="001E68BD" w:rsidRDefault="00492846" w:rsidP="00A81443">
      <w:pPr>
        <w:pStyle w:val="Listaszerbekezds"/>
        <w:numPr>
          <w:ilvl w:val="0"/>
          <w:numId w:val="8"/>
        </w:numPr>
        <w:tabs>
          <w:tab w:val="left" w:pos="284"/>
        </w:tabs>
        <w:spacing w:line="312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1E68BD">
        <w:rPr>
          <w:rFonts w:ascii="Arial" w:hAnsi="Arial" w:cs="Arial"/>
          <w:sz w:val="24"/>
          <w:szCs w:val="24"/>
        </w:rPr>
        <w:t>§ (1) A R 5. § helyébe a következő rendelkezés lép:</w:t>
      </w:r>
    </w:p>
    <w:p w:rsidR="00492846" w:rsidRPr="00EF5AA2" w:rsidRDefault="00492846" w:rsidP="00AA58C1">
      <w:pPr>
        <w:tabs>
          <w:tab w:val="left" w:pos="284"/>
        </w:tabs>
        <w:spacing w:line="312" w:lineRule="auto"/>
        <w:jc w:val="both"/>
        <w:rPr>
          <w:rFonts w:ascii="Arial" w:hAnsi="Arial" w:cs="Arial"/>
          <w:sz w:val="24"/>
          <w:szCs w:val="24"/>
        </w:rPr>
      </w:pPr>
      <w:r w:rsidRPr="00EF5AA2">
        <w:rPr>
          <w:rFonts w:ascii="Arial" w:hAnsi="Arial" w:cs="Arial"/>
          <w:sz w:val="24"/>
          <w:szCs w:val="24"/>
        </w:rPr>
        <w:t xml:space="preserve"> </w:t>
      </w:r>
      <w:r w:rsidRPr="00EF5AA2">
        <w:rPr>
          <w:rFonts w:ascii="Arial" w:hAnsi="Arial" w:cs="Arial"/>
          <w:sz w:val="24"/>
          <w:szCs w:val="24"/>
        </w:rPr>
        <w:tab/>
      </w:r>
      <w:r w:rsidR="00A81443">
        <w:rPr>
          <w:rFonts w:ascii="Arial" w:hAnsi="Arial" w:cs="Arial"/>
          <w:sz w:val="24"/>
          <w:szCs w:val="24"/>
        </w:rPr>
        <w:t xml:space="preserve">„5. § </w:t>
      </w:r>
      <w:r w:rsidRPr="00EF5AA2">
        <w:rPr>
          <w:rFonts w:ascii="Arial" w:hAnsi="Arial" w:cs="Arial"/>
          <w:sz w:val="24"/>
          <w:szCs w:val="24"/>
        </w:rPr>
        <w:t>A települési támogatás keretein belül adható ellátási formák:</w:t>
      </w:r>
    </w:p>
    <w:p w:rsidR="00492846" w:rsidRPr="00EF5AA2" w:rsidRDefault="00492846" w:rsidP="00A81443">
      <w:pPr>
        <w:pStyle w:val="Listaszerbekezds"/>
        <w:numPr>
          <w:ilvl w:val="0"/>
          <w:numId w:val="10"/>
        </w:numPr>
        <w:tabs>
          <w:tab w:val="left" w:pos="1134"/>
        </w:tabs>
        <w:spacing w:line="312" w:lineRule="auto"/>
        <w:ind w:left="1276" w:hanging="283"/>
        <w:jc w:val="both"/>
        <w:rPr>
          <w:rFonts w:ascii="Arial" w:hAnsi="Arial" w:cs="Arial"/>
          <w:sz w:val="24"/>
          <w:szCs w:val="24"/>
        </w:rPr>
      </w:pPr>
      <w:r w:rsidRPr="00EF5AA2">
        <w:rPr>
          <w:rFonts w:ascii="Arial" w:hAnsi="Arial" w:cs="Arial"/>
          <w:sz w:val="24"/>
          <w:szCs w:val="24"/>
        </w:rPr>
        <w:t>rendkívüli települési támogatás (pénzbeli)</w:t>
      </w:r>
    </w:p>
    <w:p w:rsidR="00492846" w:rsidRPr="00EF5AA2" w:rsidRDefault="00492846" w:rsidP="00A81443">
      <w:pPr>
        <w:pStyle w:val="Listaszerbekezds"/>
        <w:numPr>
          <w:ilvl w:val="0"/>
          <w:numId w:val="10"/>
        </w:numPr>
        <w:tabs>
          <w:tab w:val="left" w:pos="1134"/>
        </w:tabs>
        <w:spacing w:line="312" w:lineRule="auto"/>
        <w:ind w:left="1276" w:hanging="283"/>
        <w:jc w:val="both"/>
        <w:rPr>
          <w:rFonts w:ascii="Arial" w:hAnsi="Arial" w:cs="Arial"/>
          <w:sz w:val="24"/>
          <w:szCs w:val="24"/>
        </w:rPr>
      </w:pPr>
      <w:r w:rsidRPr="00EF5AA2">
        <w:rPr>
          <w:rFonts w:ascii="Arial" w:hAnsi="Arial" w:cs="Arial"/>
          <w:sz w:val="24"/>
          <w:szCs w:val="24"/>
        </w:rPr>
        <w:t>lakhatási települési támogatás (pénzbeli)</w:t>
      </w:r>
    </w:p>
    <w:p w:rsidR="001A3A4B" w:rsidRPr="00062375" w:rsidRDefault="001A3A4B" w:rsidP="00A81443">
      <w:pPr>
        <w:pStyle w:val="Listaszerbekezds"/>
        <w:numPr>
          <w:ilvl w:val="0"/>
          <w:numId w:val="10"/>
        </w:numPr>
        <w:tabs>
          <w:tab w:val="left" w:pos="1134"/>
        </w:tabs>
        <w:spacing w:line="312" w:lineRule="auto"/>
        <w:ind w:left="1276" w:hanging="283"/>
        <w:jc w:val="both"/>
        <w:rPr>
          <w:rFonts w:ascii="Arial" w:hAnsi="Arial" w:cs="Arial"/>
          <w:sz w:val="24"/>
          <w:szCs w:val="24"/>
        </w:rPr>
      </w:pPr>
      <w:r w:rsidRPr="00062375">
        <w:rPr>
          <w:rFonts w:ascii="Arial" w:hAnsi="Arial" w:cs="Arial"/>
          <w:sz w:val="24"/>
          <w:szCs w:val="24"/>
        </w:rPr>
        <w:t>természetbeni tűzifa juttatás</w:t>
      </w:r>
    </w:p>
    <w:p w:rsidR="001E68BD" w:rsidRDefault="006B68A1" w:rsidP="00A81443">
      <w:pPr>
        <w:pStyle w:val="Listaszerbekezds"/>
        <w:numPr>
          <w:ilvl w:val="0"/>
          <w:numId w:val="10"/>
        </w:numPr>
        <w:tabs>
          <w:tab w:val="left" w:pos="1134"/>
        </w:tabs>
        <w:spacing w:line="312" w:lineRule="auto"/>
        <w:ind w:left="1276" w:hanging="283"/>
        <w:jc w:val="both"/>
        <w:rPr>
          <w:rFonts w:ascii="Arial" w:hAnsi="Arial" w:cs="Arial"/>
          <w:sz w:val="24"/>
          <w:szCs w:val="24"/>
        </w:rPr>
      </w:pPr>
      <w:r w:rsidRPr="00062375">
        <w:rPr>
          <w:rFonts w:ascii="Arial" w:hAnsi="Arial" w:cs="Arial"/>
          <w:sz w:val="24"/>
          <w:szCs w:val="24"/>
        </w:rPr>
        <w:t xml:space="preserve">egyéb </w:t>
      </w:r>
      <w:r w:rsidR="0003022D" w:rsidRPr="00062375">
        <w:rPr>
          <w:rFonts w:ascii="Arial" w:hAnsi="Arial" w:cs="Arial"/>
          <w:sz w:val="24"/>
          <w:szCs w:val="24"/>
        </w:rPr>
        <w:t>e rendelet alapján adható települési támogatás</w:t>
      </w:r>
      <w:r w:rsidR="005F5991">
        <w:rPr>
          <w:rFonts w:ascii="Arial" w:hAnsi="Arial" w:cs="Arial"/>
          <w:sz w:val="24"/>
          <w:szCs w:val="24"/>
        </w:rPr>
        <w:t>.</w:t>
      </w:r>
    </w:p>
    <w:p w:rsidR="001E68BD" w:rsidRDefault="001E68BD" w:rsidP="001E68BD">
      <w:pPr>
        <w:pStyle w:val="Listaszerbekezds"/>
        <w:tabs>
          <w:tab w:val="left" w:pos="284"/>
        </w:tabs>
        <w:spacing w:line="312" w:lineRule="auto"/>
        <w:ind w:left="645"/>
        <w:jc w:val="both"/>
        <w:rPr>
          <w:rFonts w:ascii="Arial" w:hAnsi="Arial" w:cs="Arial"/>
          <w:sz w:val="24"/>
          <w:szCs w:val="24"/>
        </w:rPr>
      </w:pPr>
    </w:p>
    <w:p w:rsidR="001A3A4B" w:rsidRPr="001E68BD" w:rsidRDefault="00EF5AA2" w:rsidP="00A81443">
      <w:pPr>
        <w:pStyle w:val="Listaszerbekezds"/>
        <w:numPr>
          <w:ilvl w:val="0"/>
          <w:numId w:val="8"/>
        </w:numPr>
        <w:tabs>
          <w:tab w:val="left" w:pos="284"/>
        </w:tabs>
        <w:spacing w:line="312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1E68BD">
        <w:rPr>
          <w:rFonts w:ascii="Arial" w:hAnsi="Arial" w:cs="Arial"/>
          <w:sz w:val="24"/>
          <w:szCs w:val="24"/>
        </w:rPr>
        <w:t xml:space="preserve">§ </w:t>
      </w:r>
      <w:r w:rsidR="001A3A4B" w:rsidRPr="001E68BD">
        <w:rPr>
          <w:rFonts w:ascii="Arial" w:hAnsi="Arial" w:cs="Arial"/>
          <w:sz w:val="24"/>
          <w:szCs w:val="24"/>
        </w:rPr>
        <w:t xml:space="preserve"> A R 6. § (4)</w:t>
      </w:r>
      <w:r w:rsidR="00062375" w:rsidRPr="001E68BD">
        <w:rPr>
          <w:rFonts w:ascii="Arial" w:hAnsi="Arial" w:cs="Arial"/>
          <w:sz w:val="24"/>
          <w:szCs w:val="24"/>
        </w:rPr>
        <w:t>-(5)</w:t>
      </w:r>
      <w:r w:rsidR="001A3A4B" w:rsidRPr="001E68BD">
        <w:rPr>
          <w:rFonts w:ascii="Arial" w:hAnsi="Arial" w:cs="Arial"/>
          <w:sz w:val="24"/>
          <w:szCs w:val="24"/>
        </w:rPr>
        <w:t xml:space="preserve"> bekezdés helyébe a következő rendelkezés lép:</w:t>
      </w:r>
    </w:p>
    <w:p w:rsidR="001A3A4B" w:rsidRDefault="00A81443" w:rsidP="00A81443">
      <w:pPr>
        <w:tabs>
          <w:tab w:val="left" w:pos="1418"/>
        </w:tabs>
        <w:spacing w:line="312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</w:t>
      </w:r>
      <w:r w:rsidR="001A3A4B" w:rsidRPr="00EF5AA2">
        <w:rPr>
          <w:rFonts w:ascii="Arial" w:hAnsi="Arial" w:cs="Arial"/>
          <w:sz w:val="24"/>
          <w:szCs w:val="24"/>
        </w:rPr>
        <w:t xml:space="preserve">(4) A kérelmező és családja- az elhunyt személy eltemettetésének költségeihez való hozzájárulásként, </w:t>
      </w:r>
      <w:r w:rsidR="0003022D" w:rsidRPr="00062375">
        <w:rPr>
          <w:rFonts w:ascii="Arial" w:hAnsi="Arial" w:cs="Arial"/>
          <w:sz w:val="24"/>
          <w:szCs w:val="24"/>
        </w:rPr>
        <w:t>természetbeni tűzifa juttatásként</w:t>
      </w:r>
      <w:r w:rsidR="0003022D">
        <w:rPr>
          <w:rFonts w:ascii="Arial" w:hAnsi="Arial" w:cs="Arial"/>
          <w:color w:val="FF0000"/>
          <w:sz w:val="24"/>
          <w:szCs w:val="24"/>
        </w:rPr>
        <w:t xml:space="preserve"> </w:t>
      </w:r>
      <w:r w:rsidR="001A3A4B" w:rsidRPr="00EF5AA2">
        <w:rPr>
          <w:rFonts w:ascii="Arial" w:hAnsi="Arial" w:cs="Arial"/>
          <w:sz w:val="24"/>
          <w:szCs w:val="24"/>
        </w:rPr>
        <w:t>és a lakhatáshoz kapcsolódó rendszeres kiadások viseléséhez nyújtott támogatáson kívül – évente egy alkalommal részesíthető rend</w:t>
      </w:r>
      <w:r w:rsidR="0003022D">
        <w:rPr>
          <w:rFonts w:ascii="Arial" w:hAnsi="Arial" w:cs="Arial"/>
          <w:sz w:val="24"/>
          <w:szCs w:val="24"/>
        </w:rPr>
        <w:t>kívüli</w:t>
      </w:r>
      <w:r w:rsidR="001A3A4B" w:rsidRPr="00EF5AA2">
        <w:rPr>
          <w:rFonts w:ascii="Arial" w:hAnsi="Arial" w:cs="Arial"/>
          <w:sz w:val="24"/>
          <w:szCs w:val="24"/>
        </w:rPr>
        <w:t xml:space="preserve"> települési támogatásban.</w:t>
      </w:r>
    </w:p>
    <w:p w:rsidR="001E68BD" w:rsidRDefault="00062375" w:rsidP="00A81443">
      <w:pPr>
        <w:tabs>
          <w:tab w:val="left" w:pos="1418"/>
        </w:tabs>
        <w:spacing w:line="312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(5) A települési támogatás összege </w:t>
      </w:r>
      <w:r w:rsidR="00545BB5">
        <w:rPr>
          <w:rFonts w:ascii="Arial" w:hAnsi="Arial" w:cs="Arial"/>
          <w:sz w:val="24"/>
          <w:szCs w:val="24"/>
        </w:rPr>
        <w:t xml:space="preserve">nem lehet több esetenként - </w:t>
      </w:r>
      <w:r>
        <w:rPr>
          <w:rFonts w:ascii="Arial" w:hAnsi="Arial" w:cs="Arial"/>
          <w:sz w:val="24"/>
          <w:szCs w:val="24"/>
        </w:rPr>
        <w:t>a 7. §-ban, a 7/A. §-ban és a 9/A-9/B-9/C. §-ban foglalt kivétellel – az öregségi nyugdíj mindenkori összegének 50 %-ánál.</w:t>
      </w:r>
      <w:r w:rsidR="00A81443">
        <w:rPr>
          <w:rFonts w:ascii="Arial" w:hAnsi="Arial" w:cs="Arial"/>
          <w:sz w:val="24"/>
          <w:szCs w:val="24"/>
        </w:rPr>
        <w:t>”</w:t>
      </w:r>
    </w:p>
    <w:p w:rsidR="001E3436" w:rsidRPr="00EF5AA2" w:rsidRDefault="001E68BD" w:rsidP="00545BB5">
      <w:pPr>
        <w:tabs>
          <w:tab w:val="left" w:pos="284"/>
        </w:tabs>
        <w:spacing w:line="312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 </w:t>
      </w:r>
      <w:r w:rsidR="001A3A4B" w:rsidRPr="00EF5AA2">
        <w:rPr>
          <w:rFonts w:ascii="Arial" w:hAnsi="Arial" w:cs="Arial"/>
          <w:sz w:val="24"/>
          <w:szCs w:val="24"/>
        </w:rPr>
        <w:t xml:space="preserve">§ </w:t>
      </w:r>
      <w:r w:rsidR="001E3436" w:rsidRPr="00EF5AA2">
        <w:rPr>
          <w:rFonts w:ascii="Arial" w:hAnsi="Arial" w:cs="Arial"/>
          <w:sz w:val="24"/>
          <w:szCs w:val="24"/>
        </w:rPr>
        <w:t xml:space="preserve"> A R a következő 7/A. §-al egészül ki:</w:t>
      </w:r>
    </w:p>
    <w:p w:rsidR="001E3436" w:rsidRPr="00062375" w:rsidRDefault="00A81443" w:rsidP="00A81443">
      <w:pPr>
        <w:spacing w:line="312" w:lineRule="auto"/>
        <w:ind w:left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„</w:t>
      </w:r>
      <w:r w:rsidR="00EF5AA2" w:rsidRPr="00062375">
        <w:rPr>
          <w:rFonts w:ascii="Arial" w:hAnsi="Arial" w:cs="Arial"/>
          <w:sz w:val="24"/>
          <w:szCs w:val="24"/>
        </w:rPr>
        <w:t xml:space="preserve">7/A. § </w:t>
      </w:r>
      <w:r w:rsidR="0003022D" w:rsidRPr="00062375">
        <w:rPr>
          <w:rFonts w:ascii="Arial" w:hAnsi="Arial" w:cs="Arial"/>
          <w:sz w:val="24"/>
          <w:szCs w:val="24"/>
        </w:rPr>
        <w:t>Természetbeni tűzifa juttatás</w:t>
      </w:r>
    </w:p>
    <w:p w:rsidR="001E3436" w:rsidRPr="00EF5AA2" w:rsidRDefault="001E3436" w:rsidP="00A81443">
      <w:pPr>
        <w:spacing w:line="312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062375">
        <w:rPr>
          <w:rFonts w:ascii="Arial" w:hAnsi="Arial" w:cs="Arial"/>
          <w:sz w:val="24"/>
          <w:szCs w:val="24"/>
        </w:rPr>
        <w:t xml:space="preserve">A szociális krízishelyzetbe került családok részére a Berhidai Szociális és Gyermekjóléti Szolgálat </w:t>
      </w:r>
      <w:r w:rsidR="00033275" w:rsidRPr="00062375">
        <w:rPr>
          <w:rFonts w:ascii="Arial" w:hAnsi="Arial" w:cs="Arial"/>
          <w:sz w:val="24"/>
          <w:szCs w:val="24"/>
        </w:rPr>
        <w:t xml:space="preserve">– környezettanulmányon alapuló - </w:t>
      </w:r>
      <w:r w:rsidRPr="00062375">
        <w:rPr>
          <w:rFonts w:ascii="Arial" w:hAnsi="Arial" w:cs="Arial"/>
          <w:sz w:val="24"/>
          <w:szCs w:val="24"/>
        </w:rPr>
        <w:t xml:space="preserve">javaslata alapján </w:t>
      </w:r>
      <w:r w:rsidR="00D6122A" w:rsidRPr="00062375">
        <w:rPr>
          <w:rFonts w:ascii="Arial" w:hAnsi="Arial" w:cs="Arial"/>
          <w:sz w:val="24"/>
          <w:szCs w:val="24"/>
        </w:rPr>
        <w:t xml:space="preserve">hivatalból </w:t>
      </w:r>
      <w:r w:rsidRPr="00062375">
        <w:rPr>
          <w:rFonts w:ascii="Arial" w:hAnsi="Arial" w:cs="Arial"/>
          <w:sz w:val="24"/>
          <w:szCs w:val="24"/>
        </w:rPr>
        <w:t xml:space="preserve">évente egy alkalommal </w:t>
      </w:r>
      <w:r w:rsidR="00033275" w:rsidRPr="00062375">
        <w:rPr>
          <w:rFonts w:ascii="Arial" w:hAnsi="Arial" w:cs="Arial"/>
          <w:sz w:val="24"/>
          <w:szCs w:val="24"/>
        </w:rPr>
        <w:t xml:space="preserve">természetbeni juttatásként </w:t>
      </w:r>
      <w:r w:rsidRPr="00062375">
        <w:rPr>
          <w:rFonts w:ascii="Arial" w:hAnsi="Arial" w:cs="Arial"/>
          <w:sz w:val="24"/>
          <w:szCs w:val="24"/>
        </w:rPr>
        <w:t xml:space="preserve">8 q tűzifa </w:t>
      </w:r>
      <w:r w:rsidR="005F5991">
        <w:rPr>
          <w:rFonts w:ascii="Arial" w:hAnsi="Arial" w:cs="Arial"/>
          <w:sz w:val="24"/>
          <w:szCs w:val="24"/>
        </w:rPr>
        <w:t xml:space="preserve">támogatás </w:t>
      </w:r>
      <w:r w:rsidR="0003022D" w:rsidRPr="00062375">
        <w:rPr>
          <w:rFonts w:ascii="Arial" w:hAnsi="Arial" w:cs="Arial"/>
          <w:sz w:val="24"/>
          <w:szCs w:val="24"/>
        </w:rPr>
        <w:t>állapítható meg hivatalból</w:t>
      </w:r>
      <w:r w:rsidR="00033275" w:rsidRPr="00062375">
        <w:rPr>
          <w:rFonts w:ascii="Arial" w:hAnsi="Arial" w:cs="Arial"/>
          <w:sz w:val="24"/>
          <w:szCs w:val="24"/>
        </w:rPr>
        <w:t>, amelyet a Település Ellátó és S</w:t>
      </w:r>
      <w:r w:rsidR="005F5991">
        <w:rPr>
          <w:rFonts w:ascii="Arial" w:hAnsi="Arial" w:cs="Arial"/>
          <w:sz w:val="24"/>
          <w:szCs w:val="24"/>
        </w:rPr>
        <w:t>zolgáltató Szervezet szállít ki.</w:t>
      </w:r>
      <w:r w:rsidR="00A81443">
        <w:rPr>
          <w:rFonts w:ascii="Arial" w:hAnsi="Arial" w:cs="Arial"/>
          <w:sz w:val="24"/>
          <w:szCs w:val="24"/>
        </w:rPr>
        <w:t>”</w:t>
      </w:r>
    </w:p>
    <w:p w:rsidR="00BB2875" w:rsidRPr="001E68BD" w:rsidRDefault="001E68BD" w:rsidP="001E68BD">
      <w:pPr>
        <w:spacing w:line="312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</w:t>
      </w:r>
      <w:r w:rsidR="00BB2875" w:rsidRPr="001E68BD">
        <w:rPr>
          <w:rFonts w:ascii="Arial" w:hAnsi="Arial" w:cs="Arial"/>
          <w:sz w:val="24"/>
          <w:szCs w:val="24"/>
        </w:rPr>
        <w:t>§ A R. 9. §-a helyébe a következő rendelkezés lép:</w:t>
      </w:r>
    </w:p>
    <w:p w:rsidR="00BB2875" w:rsidRPr="00EF5AA2" w:rsidRDefault="00BB2875" w:rsidP="00BB2875">
      <w:pPr>
        <w:spacing w:line="312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r w:rsidRPr="00EF5AA2">
        <w:rPr>
          <w:rFonts w:ascii="Arial" w:hAnsi="Arial" w:cs="Arial"/>
          <w:sz w:val="24"/>
          <w:szCs w:val="24"/>
        </w:rPr>
        <w:t>„9. § Nem állapítható meg rendkívüli települési támogatás – az elhunyt személy eltemettetésének</w:t>
      </w:r>
      <w:r w:rsidR="00A823BA">
        <w:rPr>
          <w:rFonts w:ascii="Arial" w:hAnsi="Arial" w:cs="Arial"/>
          <w:sz w:val="24"/>
          <w:szCs w:val="24"/>
        </w:rPr>
        <w:t xml:space="preserve"> valamint a betegség</w:t>
      </w:r>
      <w:bookmarkStart w:id="0" w:name="_GoBack"/>
      <w:bookmarkEnd w:id="0"/>
      <w:r w:rsidRPr="00EF5AA2">
        <w:rPr>
          <w:rFonts w:ascii="Arial" w:hAnsi="Arial" w:cs="Arial"/>
          <w:sz w:val="24"/>
          <w:szCs w:val="24"/>
        </w:rPr>
        <w:t xml:space="preserve"> költségeihez való hozzájárulásként adott támogatás</w:t>
      </w:r>
      <w:r w:rsidR="00955857">
        <w:rPr>
          <w:rFonts w:ascii="Arial" w:hAnsi="Arial" w:cs="Arial"/>
          <w:sz w:val="24"/>
          <w:szCs w:val="24"/>
        </w:rPr>
        <w:t xml:space="preserve">, a </w:t>
      </w:r>
      <w:r w:rsidR="004C3830" w:rsidRPr="00062375">
        <w:rPr>
          <w:rFonts w:ascii="Arial" w:hAnsi="Arial" w:cs="Arial"/>
          <w:sz w:val="24"/>
          <w:szCs w:val="24"/>
        </w:rPr>
        <w:t>természetbeni tűzifa juttatás</w:t>
      </w:r>
      <w:r w:rsidR="004C3830">
        <w:rPr>
          <w:rFonts w:ascii="Arial" w:hAnsi="Arial" w:cs="Arial"/>
          <w:color w:val="FF0000"/>
          <w:sz w:val="24"/>
          <w:szCs w:val="24"/>
        </w:rPr>
        <w:t xml:space="preserve"> </w:t>
      </w:r>
      <w:r w:rsidRPr="00EF5AA2">
        <w:rPr>
          <w:rFonts w:ascii="Arial" w:hAnsi="Arial" w:cs="Arial"/>
          <w:sz w:val="24"/>
          <w:szCs w:val="24"/>
        </w:rPr>
        <w:t>és a 9/A-9/B-</w:t>
      </w:r>
      <w:r w:rsidRPr="00062375">
        <w:rPr>
          <w:rFonts w:ascii="Arial" w:hAnsi="Arial" w:cs="Arial"/>
          <w:sz w:val="24"/>
          <w:szCs w:val="24"/>
        </w:rPr>
        <w:t>9/C</w:t>
      </w:r>
      <w:r w:rsidRPr="00EF5AA2">
        <w:rPr>
          <w:rFonts w:ascii="Arial" w:hAnsi="Arial" w:cs="Arial"/>
          <w:sz w:val="24"/>
          <w:szCs w:val="24"/>
        </w:rPr>
        <w:t>. §</w:t>
      </w:r>
      <w:r w:rsidR="00BC3807" w:rsidRPr="00EF5AA2">
        <w:rPr>
          <w:rFonts w:ascii="Arial" w:hAnsi="Arial" w:cs="Arial"/>
          <w:sz w:val="24"/>
          <w:szCs w:val="24"/>
        </w:rPr>
        <w:t xml:space="preserve"> </w:t>
      </w:r>
      <w:r w:rsidRPr="00EF5AA2">
        <w:rPr>
          <w:rFonts w:ascii="Arial" w:hAnsi="Arial" w:cs="Arial"/>
          <w:sz w:val="24"/>
          <w:szCs w:val="24"/>
        </w:rPr>
        <w:t>alapján nyújtott települési támogatás kivételével – ha a kérelem benyújtásának időpontjában a család</w:t>
      </w:r>
    </w:p>
    <w:p w:rsidR="00BB2875" w:rsidRPr="004C3830" w:rsidRDefault="00BB2875" w:rsidP="004C3830">
      <w:pPr>
        <w:pStyle w:val="Listaszerbekezds"/>
        <w:numPr>
          <w:ilvl w:val="1"/>
          <w:numId w:val="8"/>
        </w:numPr>
        <w:spacing w:line="312" w:lineRule="auto"/>
        <w:jc w:val="both"/>
        <w:rPr>
          <w:rFonts w:ascii="Arial" w:hAnsi="Arial" w:cs="Arial"/>
          <w:sz w:val="24"/>
          <w:szCs w:val="24"/>
        </w:rPr>
      </w:pPr>
      <w:r w:rsidRPr="004C3830">
        <w:rPr>
          <w:rFonts w:ascii="Arial" w:hAnsi="Arial" w:cs="Arial"/>
          <w:sz w:val="24"/>
          <w:szCs w:val="24"/>
        </w:rPr>
        <w:t xml:space="preserve">rendszeres gyermekvédelmi kedvezményben és települési lakhatási támogatásban is részesül,  </w:t>
      </w:r>
    </w:p>
    <w:p w:rsidR="00BB2875" w:rsidRPr="004C3830" w:rsidRDefault="00BB2875" w:rsidP="004C3830">
      <w:pPr>
        <w:pStyle w:val="Listaszerbekezds"/>
        <w:numPr>
          <w:ilvl w:val="1"/>
          <w:numId w:val="8"/>
        </w:numPr>
        <w:spacing w:line="312" w:lineRule="auto"/>
        <w:jc w:val="both"/>
        <w:rPr>
          <w:rFonts w:ascii="Arial" w:hAnsi="Arial" w:cs="Arial"/>
          <w:sz w:val="24"/>
          <w:szCs w:val="24"/>
        </w:rPr>
      </w:pPr>
      <w:r w:rsidRPr="004C3830">
        <w:rPr>
          <w:rFonts w:ascii="Arial" w:hAnsi="Arial" w:cs="Arial"/>
          <w:sz w:val="24"/>
          <w:szCs w:val="24"/>
        </w:rPr>
        <w:t xml:space="preserve">életvitelszerűen lakott ingatlanon kívül hasznosítható ingatlannal rendelkezik,  </w:t>
      </w:r>
    </w:p>
    <w:p w:rsidR="00BB2875" w:rsidRPr="004C3830" w:rsidRDefault="00BB2875" w:rsidP="004C3830">
      <w:pPr>
        <w:pStyle w:val="Listaszerbekezds"/>
        <w:numPr>
          <w:ilvl w:val="1"/>
          <w:numId w:val="8"/>
        </w:numPr>
        <w:spacing w:line="312" w:lineRule="auto"/>
        <w:jc w:val="both"/>
        <w:rPr>
          <w:rFonts w:ascii="Arial" w:hAnsi="Arial" w:cs="Arial"/>
          <w:sz w:val="24"/>
          <w:szCs w:val="24"/>
        </w:rPr>
      </w:pPr>
      <w:r w:rsidRPr="004C3830">
        <w:rPr>
          <w:rFonts w:ascii="Arial" w:hAnsi="Arial" w:cs="Arial"/>
          <w:sz w:val="24"/>
          <w:szCs w:val="24"/>
        </w:rPr>
        <w:t xml:space="preserve">– a mozgáskorlátozottságra tekintettel fenntartott gépjármű kivételével – személygépjármű tulajdonjogával vagy üzembentartói jogával rendelkezik, vagy </w:t>
      </w:r>
    </w:p>
    <w:p w:rsidR="00BB2875" w:rsidRPr="00EF5AA2" w:rsidRDefault="00BB2875" w:rsidP="00BB2875">
      <w:pPr>
        <w:spacing w:line="312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r w:rsidRPr="00EF5AA2">
        <w:rPr>
          <w:rFonts w:ascii="Arial" w:hAnsi="Arial" w:cs="Arial"/>
          <w:sz w:val="24"/>
          <w:szCs w:val="24"/>
        </w:rPr>
        <w:t>d) rendszeres jövedelemmel nem rendelkező aktív korú tagja nem működik együtt a munkaügyi szakigazgatási szervvel.”</w:t>
      </w:r>
    </w:p>
    <w:p w:rsidR="00CE45B8" w:rsidRPr="00EF5AA2" w:rsidRDefault="00BC3807" w:rsidP="00CE45B8">
      <w:pPr>
        <w:spacing w:line="312" w:lineRule="auto"/>
        <w:jc w:val="both"/>
        <w:rPr>
          <w:rFonts w:ascii="Arial" w:hAnsi="Arial" w:cs="Arial"/>
          <w:sz w:val="24"/>
          <w:szCs w:val="24"/>
        </w:rPr>
      </w:pPr>
      <w:r w:rsidRPr="00EF5AA2">
        <w:rPr>
          <w:rFonts w:ascii="Arial" w:hAnsi="Arial" w:cs="Arial"/>
          <w:sz w:val="24"/>
          <w:szCs w:val="24"/>
        </w:rPr>
        <w:t>8</w:t>
      </w:r>
      <w:r w:rsidR="00CE45B8" w:rsidRPr="00EF5AA2">
        <w:rPr>
          <w:rFonts w:ascii="Arial" w:hAnsi="Arial" w:cs="Arial"/>
          <w:sz w:val="24"/>
          <w:szCs w:val="24"/>
        </w:rPr>
        <w:t>.§  A R</w:t>
      </w:r>
      <w:r w:rsidR="00A81443">
        <w:rPr>
          <w:rFonts w:ascii="Arial" w:hAnsi="Arial" w:cs="Arial"/>
          <w:sz w:val="24"/>
          <w:szCs w:val="24"/>
        </w:rPr>
        <w:t>.</w:t>
      </w:r>
      <w:r w:rsidR="00CE45B8" w:rsidRPr="00EF5AA2">
        <w:rPr>
          <w:rFonts w:ascii="Arial" w:hAnsi="Arial" w:cs="Arial"/>
          <w:sz w:val="24"/>
          <w:szCs w:val="24"/>
        </w:rPr>
        <w:t xml:space="preserve"> a következő 9/C. §-al egészül ki:</w:t>
      </w:r>
    </w:p>
    <w:p w:rsidR="00CE45B8" w:rsidRPr="00545BB5" w:rsidRDefault="00A81443" w:rsidP="00A81443">
      <w:pPr>
        <w:spacing w:line="312" w:lineRule="auto"/>
        <w:ind w:left="1276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</w:t>
      </w:r>
      <w:r w:rsidR="00CE45B8" w:rsidRPr="00545BB5">
        <w:rPr>
          <w:rFonts w:ascii="Arial" w:hAnsi="Arial" w:cs="Arial"/>
          <w:sz w:val="24"/>
          <w:szCs w:val="24"/>
        </w:rPr>
        <w:t>9/C A települési támogatás havi rendszerességgel is nyújtható a művészeti intézményben tanulmányokat folytató kérelmező részére az intézmény javaslata alapján</w:t>
      </w:r>
      <w:r w:rsidR="00955857" w:rsidRPr="00545BB5">
        <w:rPr>
          <w:rFonts w:ascii="Arial" w:hAnsi="Arial" w:cs="Arial"/>
          <w:sz w:val="24"/>
          <w:szCs w:val="24"/>
        </w:rPr>
        <w:t>,</w:t>
      </w:r>
      <w:r w:rsidR="00CE45B8" w:rsidRPr="00545BB5">
        <w:rPr>
          <w:rFonts w:ascii="Arial" w:hAnsi="Arial" w:cs="Arial"/>
          <w:sz w:val="24"/>
          <w:szCs w:val="24"/>
        </w:rPr>
        <w:t xml:space="preserve"> az oktatással kapcsolatosan felmerülő egyéb költségek</w:t>
      </w:r>
      <w:r w:rsidR="00695DCA" w:rsidRPr="00545BB5">
        <w:rPr>
          <w:rFonts w:ascii="Arial" w:hAnsi="Arial" w:cs="Arial"/>
          <w:sz w:val="24"/>
          <w:szCs w:val="24"/>
        </w:rPr>
        <w:t>, így különösen: utazási költség</w:t>
      </w:r>
      <w:r w:rsidR="00CE45B8" w:rsidRPr="00545BB5">
        <w:rPr>
          <w:rFonts w:ascii="Arial" w:hAnsi="Arial" w:cs="Arial"/>
          <w:sz w:val="24"/>
          <w:szCs w:val="24"/>
        </w:rPr>
        <w:t xml:space="preserve"> viseléséhez való hozzájáruláskén</w:t>
      </w:r>
      <w:r w:rsidR="00955857" w:rsidRPr="00545BB5">
        <w:rPr>
          <w:rFonts w:ascii="Arial" w:hAnsi="Arial" w:cs="Arial"/>
          <w:sz w:val="24"/>
          <w:szCs w:val="24"/>
        </w:rPr>
        <w:t>t</w:t>
      </w:r>
      <w:r w:rsidR="00CE45B8" w:rsidRPr="00545BB5">
        <w:rPr>
          <w:rFonts w:ascii="Arial" w:hAnsi="Arial" w:cs="Arial"/>
          <w:sz w:val="24"/>
          <w:szCs w:val="24"/>
        </w:rPr>
        <w:t xml:space="preserve"> </w:t>
      </w:r>
      <w:r w:rsidR="00695DCA" w:rsidRPr="00545BB5">
        <w:rPr>
          <w:rFonts w:ascii="Arial" w:hAnsi="Arial" w:cs="Arial"/>
          <w:sz w:val="24"/>
          <w:szCs w:val="24"/>
        </w:rPr>
        <w:t>tanévenként</w:t>
      </w:r>
      <w:r w:rsidR="00CE45B8" w:rsidRPr="00545BB5">
        <w:rPr>
          <w:rFonts w:ascii="Arial" w:hAnsi="Arial" w:cs="Arial"/>
          <w:sz w:val="24"/>
          <w:szCs w:val="24"/>
        </w:rPr>
        <w:t xml:space="preserve"> </w:t>
      </w:r>
      <w:r w:rsidR="00DB6E58" w:rsidRPr="00545BB5">
        <w:rPr>
          <w:rFonts w:ascii="Arial" w:hAnsi="Arial" w:cs="Arial"/>
          <w:sz w:val="24"/>
          <w:szCs w:val="24"/>
        </w:rPr>
        <w:t>– a kérelem benyújtása hónapjának első napjától</w:t>
      </w:r>
      <w:r w:rsidR="00695DCA" w:rsidRPr="00545BB5">
        <w:rPr>
          <w:rFonts w:ascii="Arial" w:hAnsi="Arial" w:cs="Arial"/>
          <w:sz w:val="24"/>
          <w:szCs w:val="24"/>
        </w:rPr>
        <w:t xml:space="preserve"> – </w:t>
      </w:r>
      <w:r w:rsidR="008D085F" w:rsidRPr="00545BB5">
        <w:rPr>
          <w:rFonts w:ascii="Arial" w:hAnsi="Arial" w:cs="Arial"/>
          <w:sz w:val="24"/>
          <w:szCs w:val="24"/>
        </w:rPr>
        <w:t xml:space="preserve"> havonta legfeljebb 20.000.- Ft összegben.</w:t>
      </w:r>
      <w:r>
        <w:rPr>
          <w:rFonts w:ascii="Arial" w:hAnsi="Arial" w:cs="Arial"/>
          <w:sz w:val="24"/>
          <w:szCs w:val="24"/>
        </w:rPr>
        <w:t>”</w:t>
      </w:r>
    </w:p>
    <w:p w:rsidR="0038324E" w:rsidRDefault="0038324E" w:rsidP="00A81443">
      <w:pPr>
        <w:tabs>
          <w:tab w:val="left" w:pos="567"/>
        </w:tabs>
        <w:spacing w:line="312" w:lineRule="auto"/>
        <w:ind w:left="1134" w:hanging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Pr="00EF5AA2">
        <w:rPr>
          <w:rFonts w:ascii="Arial" w:hAnsi="Arial" w:cs="Arial"/>
          <w:sz w:val="24"/>
          <w:szCs w:val="24"/>
        </w:rPr>
        <w:t>.§  A R a következő 9/</w:t>
      </w:r>
      <w:r>
        <w:rPr>
          <w:rFonts w:ascii="Arial" w:hAnsi="Arial" w:cs="Arial"/>
          <w:sz w:val="24"/>
          <w:szCs w:val="24"/>
        </w:rPr>
        <w:t>D</w:t>
      </w:r>
      <w:r w:rsidRPr="00EF5AA2">
        <w:rPr>
          <w:rFonts w:ascii="Arial" w:hAnsi="Arial" w:cs="Arial"/>
          <w:sz w:val="24"/>
          <w:szCs w:val="24"/>
        </w:rPr>
        <w:t>. §-al egészül ki:</w:t>
      </w:r>
    </w:p>
    <w:p w:rsidR="0038324E" w:rsidRDefault="00A81443" w:rsidP="00A81443">
      <w:pPr>
        <w:tabs>
          <w:tab w:val="left" w:pos="567"/>
        </w:tabs>
        <w:spacing w:line="312" w:lineRule="auto"/>
        <w:ind w:left="1134" w:hanging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38324E">
        <w:rPr>
          <w:rFonts w:ascii="Arial" w:hAnsi="Arial" w:cs="Arial"/>
          <w:sz w:val="24"/>
          <w:szCs w:val="24"/>
        </w:rPr>
        <w:t>(1) A havi rendszerességgel megállapított települési támogatás esetén a jogosultsági feltételek megváltozását a támogatott 15 napon belül köteles jelezni a Berhidai Közös Önkormányzati Hivatal Hatósági Irodáján.</w:t>
      </w:r>
    </w:p>
    <w:p w:rsidR="0038324E" w:rsidRDefault="00A81443" w:rsidP="00A81443">
      <w:pPr>
        <w:tabs>
          <w:tab w:val="left" w:pos="567"/>
        </w:tabs>
        <w:spacing w:line="312" w:lineRule="auto"/>
        <w:ind w:left="1134" w:hanging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38324E">
        <w:rPr>
          <w:rFonts w:ascii="Arial" w:hAnsi="Arial" w:cs="Arial"/>
          <w:sz w:val="24"/>
          <w:szCs w:val="24"/>
        </w:rPr>
        <w:t>(2) A havi rendszerességgel megállapított települési támogatást meg kell szüntetni, ha a támogatott:</w:t>
      </w:r>
    </w:p>
    <w:p w:rsidR="0038324E" w:rsidRDefault="0038324E" w:rsidP="00A81443">
      <w:pPr>
        <w:tabs>
          <w:tab w:val="left" w:pos="567"/>
        </w:tabs>
        <w:spacing w:line="312" w:lineRule="auto"/>
        <w:ind w:left="1134" w:hanging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 w:rsidR="00A8144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a) tanulmányait megszakítja, abbahagyja,</w:t>
      </w:r>
    </w:p>
    <w:p w:rsidR="0038324E" w:rsidRDefault="0038324E" w:rsidP="00A81443">
      <w:pPr>
        <w:tabs>
          <w:tab w:val="left" w:pos="567"/>
        </w:tabs>
        <w:spacing w:line="312" w:lineRule="auto"/>
        <w:ind w:left="1134" w:hanging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A8144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b) a kollégiumi vagy albérleti jogviszonya megszűnik, </w:t>
      </w:r>
    </w:p>
    <w:p w:rsidR="0038324E" w:rsidRDefault="0038324E" w:rsidP="00A81443">
      <w:pPr>
        <w:tabs>
          <w:tab w:val="left" w:pos="567"/>
        </w:tabs>
        <w:spacing w:line="312" w:lineRule="auto"/>
        <w:ind w:left="1134" w:hanging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A8144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c) az oktatási intézmény által biztosított étkeztetést nem veszi igénybe, vagy</w:t>
      </w:r>
    </w:p>
    <w:p w:rsidR="0038324E" w:rsidRPr="00EF5AA2" w:rsidRDefault="00A81443" w:rsidP="00A81443">
      <w:pPr>
        <w:tabs>
          <w:tab w:val="left" w:pos="567"/>
        </w:tabs>
        <w:spacing w:line="312" w:lineRule="auto"/>
        <w:ind w:left="1134" w:hanging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38324E">
        <w:rPr>
          <w:rFonts w:ascii="Arial" w:hAnsi="Arial" w:cs="Arial"/>
          <w:sz w:val="24"/>
          <w:szCs w:val="24"/>
        </w:rPr>
        <w:t>d) a jogosultsága egyéb októl megszűnik.</w:t>
      </w:r>
    </w:p>
    <w:p w:rsidR="00194EB6" w:rsidRPr="00194EB6" w:rsidRDefault="00194EB6" w:rsidP="00194EB6">
      <w:pPr>
        <w:pStyle w:val="Listaszerbekezds"/>
        <w:numPr>
          <w:ilvl w:val="0"/>
          <w:numId w:val="16"/>
        </w:numPr>
        <w:spacing w:line="312" w:lineRule="auto"/>
        <w:jc w:val="both"/>
        <w:rPr>
          <w:rFonts w:ascii="Arial" w:hAnsi="Arial" w:cs="Arial"/>
          <w:sz w:val="24"/>
          <w:szCs w:val="24"/>
        </w:rPr>
      </w:pPr>
      <w:r w:rsidRPr="00194EB6">
        <w:rPr>
          <w:rFonts w:ascii="Arial" w:hAnsi="Arial" w:cs="Arial"/>
          <w:sz w:val="24"/>
          <w:szCs w:val="24"/>
        </w:rPr>
        <w:t xml:space="preserve">§ Hatályát veszti a rendelet </w:t>
      </w:r>
      <w:r>
        <w:rPr>
          <w:rFonts w:ascii="Arial" w:hAnsi="Arial" w:cs="Arial"/>
          <w:sz w:val="24"/>
          <w:szCs w:val="24"/>
        </w:rPr>
        <w:t>9/A</w:t>
      </w:r>
      <w:r w:rsidRPr="00194EB6">
        <w:rPr>
          <w:rFonts w:ascii="Arial" w:hAnsi="Arial" w:cs="Arial"/>
          <w:sz w:val="24"/>
          <w:szCs w:val="24"/>
        </w:rPr>
        <w:t>. §</w:t>
      </w:r>
      <w:r>
        <w:rPr>
          <w:rFonts w:ascii="Arial" w:hAnsi="Arial" w:cs="Arial"/>
          <w:sz w:val="24"/>
          <w:szCs w:val="24"/>
        </w:rPr>
        <w:t xml:space="preserve"> (4)</w:t>
      </w:r>
      <w:r w:rsidRPr="00194EB6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(5) bekezdése</w:t>
      </w:r>
      <w:r w:rsidRPr="00194EB6">
        <w:rPr>
          <w:rFonts w:ascii="Arial" w:hAnsi="Arial" w:cs="Arial"/>
          <w:sz w:val="24"/>
          <w:szCs w:val="24"/>
        </w:rPr>
        <w:t>.</w:t>
      </w:r>
    </w:p>
    <w:p w:rsidR="00194EB6" w:rsidRPr="00194EB6" w:rsidRDefault="00194EB6" w:rsidP="00194EB6">
      <w:pPr>
        <w:spacing w:line="312" w:lineRule="auto"/>
        <w:ind w:lef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</w:t>
      </w:r>
      <w:r w:rsidRPr="00194EB6">
        <w:rPr>
          <w:rFonts w:ascii="Arial" w:hAnsi="Arial" w:cs="Arial"/>
          <w:sz w:val="24"/>
          <w:szCs w:val="24"/>
        </w:rPr>
        <w:t>§ (1) Ez a rendelet a kihirdetését követő napon lép hatályba.</w:t>
      </w:r>
    </w:p>
    <w:p w:rsidR="00194EB6" w:rsidRDefault="00194EB6" w:rsidP="00194EB6">
      <w:pPr>
        <w:spacing w:line="312" w:lineRule="auto"/>
        <w:ind w:left="1418" w:hanging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(2) A R ………./2017. (….) önkormányzati rendelet 8. §-ával megállapított 9/C. § alapján a települési támogatás megállapítható a rendelet hatályba lépése előtt felmerült költségek alapján a támogatásról szóló döntést követő időszakra is.</w:t>
      </w:r>
    </w:p>
    <w:p w:rsidR="002773D7" w:rsidRDefault="002773D7" w:rsidP="00CE45B8">
      <w:pPr>
        <w:spacing w:line="312" w:lineRule="auto"/>
        <w:jc w:val="both"/>
        <w:rPr>
          <w:rFonts w:ascii="Arial" w:hAnsi="Arial" w:cs="Arial"/>
          <w:sz w:val="24"/>
          <w:szCs w:val="24"/>
        </w:rPr>
      </w:pPr>
    </w:p>
    <w:p w:rsidR="00462DF1" w:rsidRPr="00EF5AA2" w:rsidRDefault="00194EB6" w:rsidP="00462DF1">
      <w:pPr>
        <w:spacing w:line="312" w:lineRule="auto"/>
        <w:ind w:left="1418" w:hanging="99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462DF1" w:rsidRPr="00EF5AA2">
        <w:rPr>
          <w:rFonts w:ascii="Arial" w:hAnsi="Arial" w:cs="Arial"/>
          <w:sz w:val="24"/>
          <w:szCs w:val="24"/>
        </w:rPr>
        <w:t xml:space="preserve">Pergő Margit                                                                               </w:t>
      </w:r>
      <w:r w:rsidR="00BC3807" w:rsidRPr="00EF5AA2">
        <w:rPr>
          <w:rFonts w:ascii="Arial" w:hAnsi="Arial" w:cs="Arial"/>
          <w:sz w:val="24"/>
          <w:szCs w:val="24"/>
        </w:rPr>
        <w:t>d</w:t>
      </w:r>
      <w:r w:rsidR="00462DF1" w:rsidRPr="00EF5AA2">
        <w:rPr>
          <w:rFonts w:ascii="Arial" w:hAnsi="Arial" w:cs="Arial"/>
          <w:sz w:val="24"/>
          <w:szCs w:val="24"/>
        </w:rPr>
        <w:t xml:space="preserve">r. </w:t>
      </w:r>
      <w:r w:rsidR="00BC3807" w:rsidRPr="00EF5AA2">
        <w:rPr>
          <w:rFonts w:ascii="Arial" w:hAnsi="Arial" w:cs="Arial"/>
          <w:sz w:val="24"/>
          <w:szCs w:val="24"/>
        </w:rPr>
        <w:t>Guti László</w:t>
      </w:r>
    </w:p>
    <w:p w:rsidR="003E2A5B" w:rsidRPr="00EF5AA2" w:rsidRDefault="00695DCA" w:rsidP="00695DCA">
      <w:pPr>
        <w:spacing w:line="312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D73AA2" w:rsidRPr="00EF5AA2">
        <w:rPr>
          <w:rFonts w:ascii="Arial" w:hAnsi="Arial" w:cs="Arial"/>
          <w:sz w:val="24"/>
          <w:szCs w:val="24"/>
        </w:rPr>
        <w:t>polg</w:t>
      </w:r>
      <w:r w:rsidR="00462DF1" w:rsidRPr="00EF5AA2">
        <w:rPr>
          <w:rFonts w:ascii="Arial" w:hAnsi="Arial" w:cs="Arial"/>
          <w:sz w:val="24"/>
          <w:szCs w:val="24"/>
        </w:rPr>
        <w:t xml:space="preserve">ármester                                                            </w:t>
      </w:r>
      <w:r w:rsidR="00D73AA2" w:rsidRPr="00EF5AA2">
        <w:rPr>
          <w:rFonts w:ascii="Arial" w:hAnsi="Arial" w:cs="Arial"/>
          <w:sz w:val="24"/>
          <w:szCs w:val="24"/>
        </w:rPr>
        <w:t xml:space="preserve">                        jegyző</w:t>
      </w:r>
    </w:p>
    <w:sectPr w:rsidR="003E2A5B" w:rsidRPr="00EF5AA2" w:rsidSect="007A11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14A3" w:rsidRDefault="005E14A3" w:rsidP="00955857">
      <w:pPr>
        <w:spacing w:after="0" w:line="240" w:lineRule="auto"/>
      </w:pPr>
      <w:r>
        <w:separator/>
      </w:r>
    </w:p>
  </w:endnote>
  <w:endnote w:type="continuationSeparator" w:id="0">
    <w:p w:rsidR="005E14A3" w:rsidRDefault="005E14A3" w:rsidP="00955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14A3" w:rsidRDefault="005E14A3" w:rsidP="00955857">
      <w:pPr>
        <w:spacing w:after="0" w:line="240" w:lineRule="auto"/>
      </w:pPr>
      <w:r>
        <w:separator/>
      </w:r>
    </w:p>
  </w:footnote>
  <w:footnote w:type="continuationSeparator" w:id="0">
    <w:p w:rsidR="005E14A3" w:rsidRDefault="005E14A3" w:rsidP="00955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41830"/>
    <w:multiLevelType w:val="hybridMultilevel"/>
    <w:tmpl w:val="7F92A154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B1627A"/>
    <w:multiLevelType w:val="hybridMultilevel"/>
    <w:tmpl w:val="69A4481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C162B"/>
    <w:multiLevelType w:val="hybridMultilevel"/>
    <w:tmpl w:val="D86E9DC0"/>
    <w:lvl w:ilvl="0" w:tplc="53AA01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A6314"/>
    <w:multiLevelType w:val="hybridMultilevel"/>
    <w:tmpl w:val="4AD89CC0"/>
    <w:lvl w:ilvl="0" w:tplc="FBF0BEA4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-2530" w:hanging="360"/>
      </w:pPr>
    </w:lvl>
    <w:lvl w:ilvl="2" w:tplc="040E001B" w:tentative="1">
      <w:start w:val="1"/>
      <w:numFmt w:val="lowerRoman"/>
      <w:lvlText w:val="%3."/>
      <w:lvlJc w:val="right"/>
      <w:pPr>
        <w:ind w:left="-1810" w:hanging="180"/>
      </w:pPr>
    </w:lvl>
    <w:lvl w:ilvl="3" w:tplc="040E000F" w:tentative="1">
      <w:start w:val="1"/>
      <w:numFmt w:val="decimal"/>
      <w:lvlText w:val="%4."/>
      <w:lvlJc w:val="left"/>
      <w:pPr>
        <w:ind w:left="-1090" w:hanging="360"/>
      </w:pPr>
    </w:lvl>
    <w:lvl w:ilvl="4" w:tplc="040E0019" w:tentative="1">
      <w:start w:val="1"/>
      <w:numFmt w:val="lowerLetter"/>
      <w:lvlText w:val="%5."/>
      <w:lvlJc w:val="left"/>
      <w:pPr>
        <w:ind w:left="-370" w:hanging="360"/>
      </w:pPr>
    </w:lvl>
    <w:lvl w:ilvl="5" w:tplc="040E001B" w:tentative="1">
      <w:start w:val="1"/>
      <w:numFmt w:val="lowerRoman"/>
      <w:lvlText w:val="%6."/>
      <w:lvlJc w:val="right"/>
      <w:pPr>
        <w:ind w:left="350" w:hanging="180"/>
      </w:pPr>
    </w:lvl>
    <w:lvl w:ilvl="6" w:tplc="040E000F" w:tentative="1">
      <w:start w:val="1"/>
      <w:numFmt w:val="decimal"/>
      <w:lvlText w:val="%7."/>
      <w:lvlJc w:val="left"/>
      <w:pPr>
        <w:ind w:left="1070" w:hanging="360"/>
      </w:pPr>
    </w:lvl>
    <w:lvl w:ilvl="7" w:tplc="040E0019" w:tentative="1">
      <w:start w:val="1"/>
      <w:numFmt w:val="lowerLetter"/>
      <w:lvlText w:val="%8."/>
      <w:lvlJc w:val="left"/>
      <w:pPr>
        <w:ind w:left="1790" w:hanging="360"/>
      </w:pPr>
    </w:lvl>
    <w:lvl w:ilvl="8" w:tplc="040E001B" w:tentative="1">
      <w:start w:val="1"/>
      <w:numFmt w:val="lowerRoman"/>
      <w:lvlText w:val="%9."/>
      <w:lvlJc w:val="right"/>
      <w:pPr>
        <w:ind w:left="2510" w:hanging="180"/>
      </w:pPr>
    </w:lvl>
  </w:abstractNum>
  <w:abstractNum w:abstractNumId="4" w15:restartNumberingAfterBreak="0">
    <w:nsid w:val="2B9A7D25"/>
    <w:multiLevelType w:val="hybridMultilevel"/>
    <w:tmpl w:val="D1F8C8F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C243A6"/>
    <w:multiLevelType w:val="hybridMultilevel"/>
    <w:tmpl w:val="0A20D1D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2B30B0"/>
    <w:multiLevelType w:val="hybridMultilevel"/>
    <w:tmpl w:val="263E9B1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E04BBB"/>
    <w:multiLevelType w:val="hybridMultilevel"/>
    <w:tmpl w:val="651C6D62"/>
    <w:lvl w:ilvl="0" w:tplc="040E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A7A1C9D"/>
    <w:multiLevelType w:val="hybridMultilevel"/>
    <w:tmpl w:val="F9BA138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B55C4B"/>
    <w:multiLevelType w:val="hybridMultilevel"/>
    <w:tmpl w:val="B13AA7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2C5F88"/>
    <w:multiLevelType w:val="hybridMultilevel"/>
    <w:tmpl w:val="F3F6E204"/>
    <w:lvl w:ilvl="0" w:tplc="2A7C2B5C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5" w:hanging="360"/>
      </w:pPr>
    </w:lvl>
    <w:lvl w:ilvl="2" w:tplc="040E001B" w:tentative="1">
      <w:start w:val="1"/>
      <w:numFmt w:val="lowerRoman"/>
      <w:lvlText w:val="%3."/>
      <w:lvlJc w:val="right"/>
      <w:pPr>
        <w:ind w:left="2085" w:hanging="180"/>
      </w:pPr>
    </w:lvl>
    <w:lvl w:ilvl="3" w:tplc="040E000F" w:tentative="1">
      <w:start w:val="1"/>
      <w:numFmt w:val="decimal"/>
      <w:lvlText w:val="%4."/>
      <w:lvlJc w:val="left"/>
      <w:pPr>
        <w:ind w:left="2805" w:hanging="360"/>
      </w:pPr>
    </w:lvl>
    <w:lvl w:ilvl="4" w:tplc="040E0019" w:tentative="1">
      <w:start w:val="1"/>
      <w:numFmt w:val="lowerLetter"/>
      <w:lvlText w:val="%5."/>
      <w:lvlJc w:val="left"/>
      <w:pPr>
        <w:ind w:left="3525" w:hanging="360"/>
      </w:pPr>
    </w:lvl>
    <w:lvl w:ilvl="5" w:tplc="040E001B" w:tentative="1">
      <w:start w:val="1"/>
      <w:numFmt w:val="lowerRoman"/>
      <w:lvlText w:val="%6."/>
      <w:lvlJc w:val="right"/>
      <w:pPr>
        <w:ind w:left="4245" w:hanging="180"/>
      </w:pPr>
    </w:lvl>
    <w:lvl w:ilvl="6" w:tplc="040E000F" w:tentative="1">
      <w:start w:val="1"/>
      <w:numFmt w:val="decimal"/>
      <w:lvlText w:val="%7."/>
      <w:lvlJc w:val="left"/>
      <w:pPr>
        <w:ind w:left="4965" w:hanging="360"/>
      </w:pPr>
    </w:lvl>
    <w:lvl w:ilvl="7" w:tplc="040E0019" w:tentative="1">
      <w:start w:val="1"/>
      <w:numFmt w:val="lowerLetter"/>
      <w:lvlText w:val="%8."/>
      <w:lvlJc w:val="left"/>
      <w:pPr>
        <w:ind w:left="5685" w:hanging="360"/>
      </w:pPr>
    </w:lvl>
    <w:lvl w:ilvl="8" w:tplc="040E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DAF06FD"/>
    <w:multiLevelType w:val="hybridMultilevel"/>
    <w:tmpl w:val="8A403A7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CE6C8A">
      <w:start w:val="1"/>
      <w:numFmt w:val="lowerLetter"/>
      <w:lvlText w:val="%2)"/>
      <w:lvlJc w:val="left"/>
      <w:pPr>
        <w:ind w:left="1605" w:hanging="525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52B13"/>
    <w:multiLevelType w:val="hybridMultilevel"/>
    <w:tmpl w:val="9C6ECB1E"/>
    <w:lvl w:ilvl="0" w:tplc="77E28C08">
      <w:start w:val="1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67EA44DA"/>
    <w:multiLevelType w:val="hybridMultilevel"/>
    <w:tmpl w:val="41441A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4472E0"/>
    <w:multiLevelType w:val="hybridMultilevel"/>
    <w:tmpl w:val="D5268BB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E3780B"/>
    <w:multiLevelType w:val="hybridMultilevel"/>
    <w:tmpl w:val="7CFA02D2"/>
    <w:lvl w:ilvl="0" w:tplc="F7806AF4">
      <w:start w:val="1"/>
      <w:numFmt w:val="lowerLetter"/>
      <w:lvlText w:val="%1)"/>
      <w:lvlJc w:val="left"/>
      <w:pPr>
        <w:ind w:left="113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54" w:hanging="360"/>
      </w:pPr>
    </w:lvl>
    <w:lvl w:ilvl="2" w:tplc="040E001B" w:tentative="1">
      <w:start w:val="1"/>
      <w:numFmt w:val="lowerRoman"/>
      <w:lvlText w:val="%3."/>
      <w:lvlJc w:val="right"/>
      <w:pPr>
        <w:ind w:left="2574" w:hanging="180"/>
      </w:pPr>
    </w:lvl>
    <w:lvl w:ilvl="3" w:tplc="040E000F" w:tentative="1">
      <w:start w:val="1"/>
      <w:numFmt w:val="decimal"/>
      <w:lvlText w:val="%4."/>
      <w:lvlJc w:val="left"/>
      <w:pPr>
        <w:ind w:left="3294" w:hanging="360"/>
      </w:pPr>
    </w:lvl>
    <w:lvl w:ilvl="4" w:tplc="040E0019" w:tentative="1">
      <w:start w:val="1"/>
      <w:numFmt w:val="lowerLetter"/>
      <w:lvlText w:val="%5."/>
      <w:lvlJc w:val="left"/>
      <w:pPr>
        <w:ind w:left="4014" w:hanging="360"/>
      </w:pPr>
    </w:lvl>
    <w:lvl w:ilvl="5" w:tplc="040E001B" w:tentative="1">
      <w:start w:val="1"/>
      <w:numFmt w:val="lowerRoman"/>
      <w:lvlText w:val="%6."/>
      <w:lvlJc w:val="right"/>
      <w:pPr>
        <w:ind w:left="4734" w:hanging="180"/>
      </w:pPr>
    </w:lvl>
    <w:lvl w:ilvl="6" w:tplc="040E000F" w:tentative="1">
      <w:start w:val="1"/>
      <w:numFmt w:val="decimal"/>
      <w:lvlText w:val="%7."/>
      <w:lvlJc w:val="left"/>
      <w:pPr>
        <w:ind w:left="5454" w:hanging="360"/>
      </w:pPr>
    </w:lvl>
    <w:lvl w:ilvl="7" w:tplc="040E0019" w:tentative="1">
      <w:start w:val="1"/>
      <w:numFmt w:val="lowerLetter"/>
      <w:lvlText w:val="%8."/>
      <w:lvlJc w:val="left"/>
      <w:pPr>
        <w:ind w:left="6174" w:hanging="360"/>
      </w:pPr>
    </w:lvl>
    <w:lvl w:ilvl="8" w:tplc="040E001B" w:tentative="1">
      <w:start w:val="1"/>
      <w:numFmt w:val="lowerRoman"/>
      <w:lvlText w:val="%9."/>
      <w:lvlJc w:val="right"/>
      <w:pPr>
        <w:ind w:left="6894" w:hanging="180"/>
      </w:pPr>
    </w:lvl>
  </w:abstractNum>
  <w:num w:numId="1">
    <w:abstractNumId w:val="4"/>
  </w:num>
  <w:num w:numId="2">
    <w:abstractNumId w:val="7"/>
  </w:num>
  <w:num w:numId="3">
    <w:abstractNumId w:val="15"/>
  </w:num>
  <w:num w:numId="4">
    <w:abstractNumId w:val="0"/>
  </w:num>
  <w:num w:numId="5">
    <w:abstractNumId w:val="6"/>
  </w:num>
  <w:num w:numId="6">
    <w:abstractNumId w:val="9"/>
  </w:num>
  <w:num w:numId="7">
    <w:abstractNumId w:val="3"/>
  </w:num>
  <w:num w:numId="8">
    <w:abstractNumId w:val="11"/>
  </w:num>
  <w:num w:numId="9">
    <w:abstractNumId w:val="2"/>
  </w:num>
  <w:num w:numId="10">
    <w:abstractNumId w:val="10"/>
  </w:num>
  <w:num w:numId="11">
    <w:abstractNumId w:val="14"/>
  </w:num>
  <w:num w:numId="12">
    <w:abstractNumId w:val="13"/>
  </w:num>
  <w:num w:numId="13">
    <w:abstractNumId w:val="8"/>
  </w:num>
  <w:num w:numId="14">
    <w:abstractNumId w:val="1"/>
  </w:num>
  <w:num w:numId="15">
    <w:abstractNumId w:val="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A5B"/>
    <w:rsid w:val="0003022D"/>
    <w:rsid w:val="00032E68"/>
    <w:rsid w:val="00033275"/>
    <w:rsid w:val="00062375"/>
    <w:rsid w:val="00083F26"/>
    <w:rsid w:val="000B692F"/>
    <w:rsid w:val="00102244"/>
    <w:rsid w:val="00107DFB"/>
    <w:rsid w:val="00194EB6"/>
    <w:rsid w:val="001A3A4B"/>
    <w:rsid w:val="001A560B"/>
    <w:rsid w:val="001C7F29"/>
    <w:rsid w:val="001D0D8F"/>
    <w:rsid w:val="001E3436"/>
    <w:rsid w:val="001E68BD"/>
    <w:rsid w:val="00206778"/>
    <w:rsid w:val="00212EB5"/>
    <w:rsid w:val="002773D7"/>
    <w:rsid w:val="002C50D1"/>
    <w:rsid w:val="00333D93"/>
    <w:rsid w:val="00381D69"/>
    <w:rsid w:val="0038324E"/>
    <w:rsid w:val="003E2A5B"/>
    <w:rsid w:val="00412820"/>
    <w:rsid w:val="00423213"/>
    <w:rsid w:val="00462DF1"/>
    <w:rsid w:val="00471304"/>
    <w:rsid w:val="00475A6E"/>
    <w:rsid w:val="00492846"/>
    <w:rsid w:val="004C3830"/>
    <w:rsid w:val="004D7D4E"/>
    <w:rsid w:val="005041E3"/>
    <w:rsid w:val="00545BB5"/>
    <w:rsid w:val="00553740"/>
    <w:rsid w:val="005969D2"/>
    <w:rsid w:val="005E14A3"/>
    <w:rsid w:val="005E4EA2"/>
    <w:rsid w:val="005F3DC6"/>
    <w:rsid w:val="005F5991"/>
    <w:rsid w:val="00647C9D"/>
    <w:rsid w:val="006645F8"/>
    <w:rsid w:val="00695DCA"/>
    <w:rsid w:val="006B68A1"/>
    <w:rsid w:val="006C3D37"/>
    <w:rsid w:val="00740A4B"/>
    <w:rsid w:val="00776DFF"/>
    <w:rsid w:val="00787EA7"/>
    <w:rsid w:val="007A11F1"/>
    <w:rsid w:val="00816EFB"/>
    <w:rsid w:val="008925E9"/>
    <w:rsid w:val="008943F2"/>
    <w:rsid w:val="008D085F"/>
    <w:rsid w:val="00955857"/>
    <w:rsid w:val="00A368DF"/>
    <w:rsid w:val="00A40416"/>
    <w:rsid w:val="00A81443"/>
    <w:rsid w:val="00A823BA"/>
    <w:rsid w:val="00AA58C1"/>
    <w:rsid w:val="00AB136C"/>
    <w:rsid w:val="00B8640B"/>
    <w:rsid w:val="00BB2875"/>
    <w:rsid w:val="00BC3807"/>
    <w:rsid w:val="00BD021E"/>
    <w:rsid w:val="00C01BDB"/>
    <w:rsid w:val="00C16F9C"/>
    <w:rsid w:val="00C23D4A"/>
    <w:rsid w:val="00CA2B3E"/>
    <w:rsid w:val="00CC3ACA"/>
    <w:rsid w:val="00CC5A9C"/>
    <w:rsid w:val="00CD2A37"/>
    <w:rsid w:val="00CE45B8"/>
    <w:rsid w:val="00CF5246"/>
    <w:rsid w:val="00D6122A"/>
    <w:rsid w:val="00D73AA2"/>
    <w:rsid w:val="00D95626"/>
    <w:rsid w:val="00DB2B23"/>
    <w:rsid w:val="00DB6E58"/>
    <w:rsid w:val="00E974D5"/>
    <w:rsid w:val="00EF5AA2"/>
    <w:rsid w:val="00F371BD"/>
    <w:rsid w:val="00F439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1C6AA"/>
  <w15:docId w15:val="{79990A9E-350C-4077-B145-C2A823917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7A11F1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CC3ACA"/>
    <w:pPr>
      <w:ind w:left="720"/>
      <w:contextualSpacing/>
    </w:pPr>
  </w:style>
  <w:style w:type="paragraph" w:styleId="lfej">
    <w:name w:val="header"/>
    <w:basedOn w:val="Norml"/>
    <w:link w:val="lfejChar"/>
    <w:uiPriority w:val="99"/>
    <w:semiHidden/>
    <w:unhideWhenUsed/>
    <w:rsid w:val="00955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955857"/>
  </w:style>
  <w:style w:type="paragraph" w:styleId="llb">
    <w:name w:val="footer"/>
    <w:basedOn w:val="Norml"/>
    <w:link w:val="llbChar"/>
    <w:uiPriority w:val="99"/>
    <w:semiHidden/>
    <w:unhideWhenUsed/>
    <w:rsid w:val="00955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9558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828</Words>
  <Characters>5715</Characters>
  <Application>Microsoft Office Word</Application>
  <DocSecurity>0</DocSecurity>
  <Lines>47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Jegyzo</dc:creator>
  <cp:lastModifiedBy>Aljegyző</cp:lastModifiedBy>
  <cp:revision>5</cp:revision>
  <cp:lastPrinted>2017-10-11T13:51:00Z</cp:lastPrinted>
  <dcterms:created xsi:type="dcterms:W3CDTF">2017-10-12T06:33:00Z</dcterms:created>
  <dcterms:modified xsi:type="dcterms:W3CDTF">2017-10-13T07:56:00Z</dcterms:modified>
</cp:coreProperties>
</file>